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6D5" w:rsidRPr="00F326D5" w:rsidRDefault="00F326D5" w:rsidP="00F326D5">
      <w:pPr>
        <w:jc w:val="both"/>
        <w:rPr>
          <w:sz w:val="24"/>
          <w:szCs w:val="24"/>
        </w:rPr>
      </w:pPr>
      <w:r w:rsidRPr="00E24EEC">
        <w:rPr>
          <w:b/>
          <w:bCs/>
          <w:sz w:val="24"/>
          <w:szCs w:val="24"/>
        </w:rPr>
        <w:t>½. Presentación</w:t>
      </w:r>
      <w:r w:rsidRPr="00F326D5">
        <w:rPr>
          <w:b/>
          <w:bCs/>
          <w:sz w:val="24"/>
          <w:szCs w:val="24"/>
        </w:rPr>
        <w:t xml:space="preserve"> y plan de marketing. </w:t>
      </w:r>
      <w:bookmarkStart w:id="0" w:name="_GoBack"/>
      <w:bookmarkEnd w:id="0"/>
    </w:p>
    <w:p w:rsidR="00F326D5" w:rsidRPr="00F326D5" w:rsidRDefault="00F326D5" w:rsidP="00F326D5">
      <w:pPr>
        <w:jc w:val="both"/>
        <w:rPr>
          <w:sz w:val="24"/>
          <w:szCs w:val="24"/>
        </w:rPr>
      </w:pPr>
      <w:r w:rsidRPr="00F326D5">
        <w:rPr>
          <w:sz w:val="24"/>
          <w:szCs w:val="24"/>
        </w:rPr>
        <w:t>Nuestro proyecto consta de un local que reúne la función tanto de restaurante como de supermercado en el cual disponemos a su vez de un doble servicio. </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 xml:space="preserve">Por una </w:t>
      </w:r>
      <w:r w:rsidRPr="00E24EEC">
        <w:rPr>
          <w:sz w:val="24"/>
          <w:szCs w:val="24"/>
        </w:rPr>
        <w:t>parte,</w:t>
      </w:r>
      <w:r w:rsidRPr="00F326D5">
        <w:rPr>
          <w:sz w:val="24"/>
          <w:szCs w:val="24"/>
        </w:rPr>
        <w:t xml:space="preserve"> podemos encontrar la zona de restaurante donde nuestros clientes podrán disfrutar de un servicio innovador y original. Se trata de un restaurante único en la zona, donde contarán con diversas opciones. Entre ellas podemos distinguir la opción de la degustación de nuestros menús que varían semanalmente y podemos encontrar una gran variedad en estos, teniendo en cuenta tanto a aquellas personas que presentan alteraciones alimentarias como a aquellas personas que tienen diferentes regímenes alimentarios (vegetarianos, veganos…).  </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 xml:space="preserve">También queremos que nuestro restaurante sea lo más sostenible posible ya </w:t>
      </w:r>
      <w:r w:rsidRPr="00E24EEC">
        <w:rPr>
          <w:sz w:val="24"/>
          <w:szCs w:val="24"/>
        </w:rPr>
        <w:t>que,</w:t>
      </w:r>
      <w:r w:rsidRPr="00F326D5">
        <w:rPr>
          <w:sz w:val="24"/>
          <w:szCs w:val="24"/>
        </w:rPr>
        <w:t xml:space="preserve"> aunque buena parte de la sociedad ya ha tomado conciencia de lo importante que es preservar el medio ambiente, todavía queda mucho por hacer.</w:t>
      </w:r>
    </w:p>
    <w:p w:rsidR="00F326D5" w:rsidRPr="00F326D5" w:rsidRDefault="00F326D5" w:rsidP="00F326D5">
      <w:pPr>
        <w:jc w:val="both"/>
        <w:rPr>
          <w:sz w:val="24"/>
          <w:szCs w:val="24"/>
        </w:rPr>
      </w:pPr>
      <w:r w:rsidRPr="00F326D5">
        <w:rPr>
          <w:sz w:val="24"/>
          <w:szCs w:val="24"/>
        </w:rPr>
        <w:t> </w:t>
      </w:r>
    </w:p>
    <w:p w:rsidR="00F326D5" w:rsidRPr="00F326D5" w:rsidRDefault="00F326D5" w:rsidP="00F326D5">
      <w:pPr>
        <w:jc w:val="both"/>
        <w:rPr>
          <w:sz w:val="24"/>
          <w:szCs w:val="24"/>
        </w:rPr>
      </w:pPr>
      <w:r w:rsidRPr="00F326D5">
        <w:rPr>
          <w:sz w:val="24"/>
          <w:szCs w:val="24"/>
        </w:rPr>
        <w:t xml:space="preserve">Por ello, en primer lugar, donamos todos los alimentos que nos sobran a las personas más desfavorecidas. A </w:t>
      </w:r>
      <w:r w:rsidRPr="00E24EEC">
        <w:rPr>
          <w:sz w:val="24"/>
          <w:szCs w:val="24"/>
        </w:rPr>
        <w:t>continuación,</w:t>
      </w:r>
      <w:r w:rsidRPr="00F326D5">
        <w:rPr>
          <w:sz w:val="24"/>
          <w:szCs w:val="24"/>
        </w:rPr>
        <w:t xml:space="preserve"> elaboramos un inventario sobre los productos perecederos, es decir, la gestión sostenible de un restaurante pasa por tener un inventario actualizado con el fin de evitar el desperdicio de alimentos y, en consecuencia, ahorrar el máximo dinero posible.</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 xml:space="preserve">Por otro lado, tratamos de fomentar la agricultura ecológica, además de fomentar nuestro huerto ecológico con el fin de </w:t>
      </w:r>
      <w:r w:rsidRPr="00E24EEC">
        <w:rPr>
          <w:sz w:val="24"/>
          <w:szCs w:val="24"/>
        </w:rPr>
        <w:t>autoconsumo</w:t>
      </w:r>
      <w:r w:rsidRPr="00F326D5">
        <w:rPr>
          <w:sz w:val="24"/>
          <w:szCs w:val="24"/>
        </w:rPr>
        <w:t xml:space="preserve"> los alimentos cultivados por nosotros, solamente consumiremos productos ecológicos, nuestros proveedores garantizarán la calidad y el cultivo cumplen con los estándares de la agricultura ecológica.</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En segundo lugar, la reducción de la cantidad de residuos. Ya que los residuos orgánicos acaban principalmente en los vertederos o en una planta de compostaje. Todo esto se suma al sistema de reciclaje con el que contamos en la empresa, el cual se basa en la ubicación de contenedores de colores en nuestras inmediaciones para ofrecer la posibilidad al cliente de que sea él mismo quien deposite sus sobras</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También tenemos en cuenta el agua, donde intentamos no malgastar el agua con acciones como utilizar el lavavajillas sólo cuando esté lleno, instalar grifos con sensores de movimiento…</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 xml:space="preserve">En tercer lugar </w:t>
      </w:r>
      <w:r w:rsidRPr="00E24EEC">
        <w:rPr>
          <w:sz w:val="24"/>
          <w:szCs w:val="24"/>
        </w:rPr>
        <w:t>y,</w:t>
      </w:r>
      <w:r w:rsidRPr="00F326D5">
        <w:rPr>
          <w:sz w:val="24"/>
          <w:szCs w:val="24"/>
        </w:rPr>
        <w:t xml:space="preserve"> por último, la participación en causas solidarias. En fundaciones que ayudan a los más desfavorecidos, eventos con fines solidarios...</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Por la otra, en el supermercado disponemos de una marca exclusiva de productos, con gran variedad, aunque la especialidad de nuestros productos está dirigida especialmente para gente vegetariana y vegana. No por ello dejaremos de vender en nuestro establecimiento productos derivados de los animales, como la carne o los lácteos, seguirá siendo un supermercado que vende todo tipo de productos, pero con especialidad en productos demandados por vegetarianos y veganos. </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Al mismo tiempo, presentamos una nueva forma de negocio: comprar la comida que tú quieras que cocinemos en nuestras cocinas, es decir, cada consumidor es libre de escoger qué quiere comer. Esto no quiere decir que el precio sea superior al tener que consumir en los dos establecimientos, el consumidor compra lo que él desea (a precio de mercado) en el supermercado y después únicamente pagará por el cubierto en el restaurante. Pensamos que a través de este método ofrecemos productos con un gran valor añadido a precios competitivos, menores que en un restaurante tradicional. Esta ventaja competitiva permite que nuestro establecimiento tenga demanda de nuestras instalaciones ya que pueden tener una experiencia gastronómica maravillosa, compartiendo cocina y conocimientos con nuestros cocineros expertos para posteriormente repetir dicha experiencia en sus domicilios con nuestros productos.</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 xml:space="preserve">Entre nuestras propuestas está la elaboración de menús equilibrados basados en la dieta </w:t>
      </w:r>
      <w:r w:rsidRPr="00E24EEC">
        <w:rPr>
          <w:sz w:val="24"/>
          <w:szCs w:val="24"/>
        </w:rPr>
        <w:t>mediterránea utilizando</w:t>
      </w:r>
      <w:r w:rsidRPr="00F326D5">
        <w:rPr>
          <w:sz w:val="24"/>
          <w:szCs w:val="24"/>
        </w:rPr>
        <w:t xml:space="preserve"> todo tipo de productos naturales, basada en la variedad de nuestros productos, carnes, pescados, verduras, </w:t>
      </w:r>
      <w:r w:rsidRPr="00E24EEC">
        <w:rPr>
          <w:sz w:val="24"/>
          <w:szCs w:val="24"/>
        </w:rPr>
        <w:t>especializándonos</w:t>
      </w:r>
      <w:r w:rsidRPr="00F326D5">
        <w:rPr>
          <w:sz w:val="24"/>
          <w:szCs w:val="24"/>
        </w:rPr>
        <w:t xml:space="preserve"> en productos veganos y en las dietas de deportistas de élite. </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 xml:space="preserve">Apostamos por la calidad de nuestros productos, para que así nos hagas destacar en el mercado, no solo centrando nuestros intereses en asuntos medioambientales sino también en algunos problemas que puedan surgir en nuestra sociedad o que ya están presentes </w:t>
      </w:r>
      <w:r w:rsidRPr="00E24EEC">
        <w:rPr>
          <w:sz w:val="24"/>
          <w:szCs w:val="24"/>
        </w:rPr>
        <w:t>(cada</w:t>
      </w:r>
      <w:r w:rsidRPr="00F326D5">
        <w:rPr>
          <w:sz w:val="24"/>
          <w:szCs w:val="24"/>
        </w:rPr>
        <w:t xml:space="preserve"> vez de una forma más </w:t>
      </w:r>
      <w:r w:rsidR="00E24EEC" w:rsidRPr="00E24EEC">
        <w:rPr>
          <w:sz w:val="24"/>
          <w:szCs w:val="24"/>
        </w:rPr>
        <w:t>elevada)</w:t>
      </w:r>
      <w:r w:rsidRPr="00F326D5">
        <w:rPr>
          <w:sz w:val="24"/>
          <w:szCs w:val="24"/>
        </w:rPr>
        <w:t xml:space="preserve"> como puede ser la obesidad </w:t>
      </w:r>
      <w:r w:rsidR="00E24EEC" w:rsidRPr="00E24EEC">
        <w:rPr>
          <w:sz w:val="24"/>
          <w:szCs w:val="24"/>
        </w:rPr>
        <w:t>ya que,</w:t>
      </w:r>
      <w:r w:rsidRPr="00F326D5">
        <w:rPr>
          <w:sz w:val="24"/>
          <w:szCs w:val="24"/>
        </w:rPr>
        <w:t xml:space="preserve"> </w:t>
      </w:r>
      <w:r w:rsidR="00E24EEC" w:rsidRPr="00E24EEC">
        <w:rPr>
          <w:sz w:val="24"/>
          <w:szCs w:val="24"/>
        </w:rPr>
        <w:t>en un</w:t>
      </w:r>
      <w:r w:rsidRPr="00F326D5">
        <w:rPr>
          <w:sz w:val="24"/>
          <w:szCs w:val="24"/>
        </w:rPr>
        <w:t xml:space="preserve"> estudio realizado en 2016, se demostraba que más de 1900 millones de adultos tenían sobrepeso y más de 650 millones eran obesos... Cada año mueren, como mínimo, 2,8 millones de personas a causa de la obesidad o sobrepeso. La prevalencia de la obesidad se ha casi triplicado entre 1975 y 2016. Por ello también pensamos que es importante llevar una dieta saludable en nuestro día a día para evitar este tipo de problemas tan frecuentes en nuestra sociedad. Con ello, queremos mostrar a nuestra </w:t>
      </w:r>
      <w:r w:rsidRPr="00F326D5">
        <w:rPr>
          <w:sz w:val="24"/>
          <w:szCs w:val="24"/>
        </w:rPr>
        <w:lastRenderedPageBreak/>
        <w:t>clientela nuestro gran compromiso social y aumentar la diferenciación con el resto de franquicias competentes a nosotros.</w:t>
      </w:r>
    </w:p>
    <w:p w:rsidR="00F326D5" w:rsidRPr="00F326D5" w:rsidRDefault="00F326D5" w:rsidP="00F326D5">
      <w:pPr>
        <w:jc w:val="both"/>
        <w:rPr>
          <w:sz w:val="24"/>
          <w:szCs w:val="24"/>
        </w:rPr>
      </w:pPr>
    </w:p>
    <w:p w:rsidR="00F326D5" w:rsidRDefault="00F326D5" w:rsidP="00F326D5">
      <w:pPr>
        <w:jc w:val="both"/>
        <w:rPr>
          <w:sz w:val="24"/>
          <w:szCs w:val="24"/>
        </w:rPr>
      </w:pPr>
      <w:r w:rsidRPr="00F326D5">
        <w:rPr>
          <w:sz w:val="24"/>
          <w:szCs w:val="24"/>
        </w:rPr>
        <w:t xml:space="preserve"> Además, presentamos otra novedad, la creación de una aplicación para todos aquellos que consuman en el supermercado, dispondrán de un escáner para los tickets y así, automáticamente entrarán en sorteos, tendrán descuentos en los menús, y/o accesos gratuitos a eventos privados que den a conocer otras marcas locales </w:t>
      </w:r>
      <w:r w:rsidRPr="00E24EEC">
        <w:rPr>
          <w:sz w:val="24"/>
          <w:szCs w:val="24"/>
        </w:rPr>
        <w:t>como,</w:t>
      </w:r>
      <w:r w:rsidRPr="00F326D5">
        <w:rPr>
          <w:sz w:val="24"/>
          <w:szCs w:val="24"/>
        </w:rPr>
        <w:t xml:space="preserve"> por ejemplo, catas de productos. Con esto, no queremos dar a entender que es únicamente obligatorio comprar en el supermercado para poder comer en el restaurante, existe la opción de escoger tu propia comida para que la cocinemos nosotros, dejarte sorprender por nuestros menús como hemos comentado anteriormente, o hacer la compra normal, y realizarlo tú en tu domicilio. </w:t>
      </w:r>
    </w:p>
    <w:p w:rsidR="00E24EEC" w:rsidRPr="00E24EEC" w:rsidRDefault="00E24EEC" w:rsidP="00F326D5">
      <w:pPr>
        <w:jc w:val="both"/>
        <w:rPr>
          <w:sz w:val="24"/>
          <w:szCs w:val="24"/>
        </w:rPr>
      </w:pPr>
    </w:p>
    <w:p w:rsidR="00E24EEC" w:rsidRPr="00E24EEC" w:rsidRDefault="00E24EEC" w:rsidP="00E24EEC">
      <w:pPr>
        <w:jc w:val="both"/>
        <w:rPr>
          <w:sz w:val="24"/>
          <w:szCs w:val="24"/>
        </w:rPr>
      </w:pPr>
      <w:r w:rsidRPr="00E24EEC">
        <w:rPr>
          <w:sz w:val="24"/>
          <w:szCs w:val="24"/>
        </w:rPr>
        <w:t>2. CÓMO SURGIÓ LA IDEA </w:t>
      </w:r>
    </w:p>
    <w:p w:rsidR="00E24EEC" w:rsidRPr="00E24EEC" w:rsidRDefault="00E24EEC" w:rsidP="00E24EEC">
      <w:pPr>
        <w:jc w:val="both"/>
        <w:rPr>
          <w:sz w:val="24"/>
          <w:szCs w:val="24"/>
        </w:rPr>
      </w:pPr>
      <w:r w:rsidRPr="00E24EEC">
        <w:rPr>
          <w:sz w:val="24"/>
          <w:szCs w:val="24"/>
        </w:rPr>
        <w:t>La idea surgió porque un día quedamos nuestro grupo de amigos y dentro de este, una de las componentes era vegetariana y tuvimos una gran dificultad para encontrar un sitio donde poder disfrutar de una buena comida juntos con una igualdad tanto de condiciones como de variedad. </w:t>
      </w:r>
    </w:p>
    <w:p w:rsidR="00E24EEC" w:rsidRPr="00E24EEC" w:rsidRDefault="00E24EEC" w:rsidP="00E24EEC">
      <w:pPr>
        <w:jc w:val="both"/>
        <w:rPr>
          <w:sz w:val="24"/>
          <w:szCs w:val="24"/>
        </w:rPr>
      </w:pPr>
      <w:r w:rsidRPr="00E24EEC">
        <w:rPr>
          <w:sz w:val="24"/>
          <w:szCs w:val="24"/>
        </w:rPr>
        <w:t>Dada esta situación, se nos ocurrió la idea de hacer realidad un lugar en el que personas con diferentes regímenes alimentarios pudieran recibir un servicio a la altura de sus gustos y necesidades. </w:t>
      </w:r>
    </w:p>
    <w:p w:rsidR="00E24EEC" w:rsidRPr="00E24EEC" w:rsidRDefault="00E24EEC" w:rsidP="00E24EEC">
      <w:pPr>
        <w:jc w:val="both"/>
        <w:rPr>
          <w:sz w:val="24"/>
          <w:szCs w:val="24"/>
        </w:rPr>
      </w:pPr>
      <w:r w:rsidRPr="00E24EEC">
        <w:rPr>
          <w:sz w:val="24"/>
          <w:szCs w:val="24"/>
        </w:rPr>
        <w:t xml:space="preserve">Una vez creada, fuimos matizando algunos detalles para concienciar un poco más a la sociedad sobre el cambio climático </w:t>
      </w:r>
      <w:proofErr w:type="spellStart"/>
      <w:r w:rsidRPr="00E24EEC">
        <w:rPr>
          <w:sz w:val="24"/>
          <w:szCs w:val="24"/>
        </w:rPr>
        <w:t>y</w:t>
      </w:r>
      <w:proofErr w:type="spellEnd"/>
      <w:r w:rsidRPr="00E24EEC">
        <w:rPr>
          <w:sz w:val="24"/>
          <w:szCs w:val="24"/>
        </w:rPr>
        <w:t xml:space="preserve"> intentar combatirlo, al mismo tiempo, intentamos ayudar a todas las personas que lo necesitan proporcionándoles aquellos alimentos que podamos ofrecerles. </w:t>
      </w:r>
    </w:p>
    <w:p w:rsidR="00E24EEC" w:rsidRDefault="00E24EEC" w:rsidP="00E24EEC">
      <w:pPr>
        <w:jc w:val="both"/>
        <w:rPr>
          <w:sz w:val="24"/>
          <w:szCs w:val="24"/>
        </w:rPr>
      </w:pPr>
      <w:r w:rsidRPr="00E24EEC">
        <w:rPr>
          <w:sz w:val="24"/>
          <w:szCs w:val="24"/>
          <w:lang w:val="ca-ES"/>
        </w:rPr>
        <w:br/>
      </w:r>
    </w:p>
    <w:p w:rsidR="00E24EEC" w:rsidRPr="00904AC2" w:rsidRDefault="00904AC2" w:rsidP="00E24EEC">
      <w:pPr>
        <w:jc w:val="both"/>
        <w:rPr>
          <w:sz w:val="24"/>
          <w:szCs w:val="24"/>
        </w:rPr>
      </w:pPr>
      <w:r w:rsidRPr="00904AC2">
        <w:rPr>
          <w:sz w:val="24"/>
          <w:szCs w:val="24"/>
        </w:rPr>
        <w:drawing>
          <wp:inline distT="0" distB="0" distL="0" distR="0">
            <wp:extent cx="2990850" cy="1993782"/>
            <wp:effectExtent l="0" t="0" r="0" b="6985"/>
            <wp:docPr id="9" name="Imagen 9" descr="Resultado de imagen de fotos restaur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otos restauran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7310" cy="2018087"/>
                    </a:xfrm>
                    <a:prstGeom prst="rect">
                      <a:avLst/>
                    </a:prstGeom>
                    <a:noFill/>
                    <a:ln>
                      <a:noFill/>
                    </a:ln>
                  </pic:spPr>
                </pic:pic>
              </a:graphicData>
            </a:graphic>
          </wp:inline>
        </w:drawing>
      </w:r>
    </w:p>
    <w:p w:rsidR="00E24EEC" w:rsidRPr="00E24EEC" w:rsidRDefault="00E24EEC" w:rsidP="00E24EEC">
      <w:pPr>
        <w:jc w:val="both"/>
        <w:rPr>
          <w:sz w:val="24"/>
          <w:szCs w:val="24"/>
          <w:lang w:val="ca-ES"/>
        </w:rPr>
      </w:pPr>
      <w:r w:rsidRPr="00E24EEC">
        <w:rPr>
          <w:sz w:val="24"/>
          <w:szCs w:val="24"/>
          <w:lang w:val="ca-ES"/>
        </w:rPr>
        <w:br/>
      </w:r>
    </w:p>
    <w:p w:rsidR="00E24EEC" w:rsidRPr="00E24EEC" w:rsidRDefault="00E24EEC" w:rsidP="00E24EEC">
      <w:pPr>
        <w:jc w:val="both"/>
        <w:rPr>
          <w:sz w:val="24"/>
          <w:szCs w:val="24"/>
          <w:lang w:val="ca-ES"/>
        </w:rPr>
      </w:pPr>
      <w:r w:rsidRPr="00E24EEC">
        <w:rPr>
          <w:sz w:val="24"/>
          <w:szCs w:val="24"/>
          <w:lang w:val="ca-ES"/>
        </w:rPr>
        <w:lastRenderedPageBreak/>
        <w:t>3. ANÁLISIS DAFO</w:t>
      </w:r>
    </w:p>
    <w:p w:rsidR="00E24EEC" w:rsidRPr="00E24EEC" w:rsidRDefault="00E24EEC" w:rsidP="00E24EEC">
      <w:pPr>
        <w:jc w:val="both"/>
        <w:rPr>
          <w:sz w:val="24"/>
          <w:szCs w:val="24"/>
          <w:lang w:val="ca-ES"/>
        </w:rPr>
      </w:pPr>
    </w:p>
    <w:tbl>
      <w:tblPr>
        <w:tblW w:w="9549" w:type="dxa"/>
        <w:tblCellMar>
          <w:top w:w="15" w:type="dxa"/>
          <w:left w:w="15" w:type="dxa"/>
          <w:bottom w:w="15" w:type="dxa"/>
          <w:right w:w="15" w:type="dxa"/>
        </w:tblCellMar>
        <w:tblLook w:val="04A0" w:firstRow="1" w:lastRow="0" w:firstColumn="1" w:lastColumn="0" w:noHBand="0" w:noVBand="1"/>
      </w:tblPr>
      <w:tblGrid>
        <w:gridCol w:w="4171"/>
        <w:gridCol w:w="5378"/>
      </w:tblGrid>
      <w:tr w:rsidR="00E24EEC" w:rsidRPr="00E24EEC" w:rsidTr="00894708">
        <w:trPr>
          <w:trHeight w:val="177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4EEC" w:rsidRPr="00E24EEC" w:rsidRDefault="00E24EEC" w:rsidP="00E24EEC">
            <w:pPr>
              <w:jc w:val="both"/>
              <w:rPr>
                <w:sz w:val="24"/>
                <w:szCs w:val="24"/>
              </w:rPr>
            </w:pPr>
            <w:r w:rsidRPr="00E24EEC">
              <w:rPr>
                <w:sz w:val="24"/>
                <w:szCs w:val="24"/>
              </w:rPr>
              <w:t>DEBILIDADES</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Poca experiencia a la hora de llevar negocios.</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Gran inversión de capital.</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Dificultad para competir con otros gastrobares de mayor reputación.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4EEC" w:rsidRPr="00E24EEC" w:rsidRDefault="00E24EEC" w:rsidP="00E24EEC">
            <w:pPr>
              <w:jc w:val="both"/>
              <w:rPr>
                <w:sz w:val="24"/>
                <w:szCs w:val="24"/>
                <w:lang w:val="ca-ES"/>
              </w:rPr>
            </w:pPr>
            <w:r w:rsidRPr="00E24EEC">
              <w:rPr>
                <w:sz w:val="24"/>
                <w:szCs w:val="24"/>
                <w:lang w:val="ca-ES"/>
              </w:rPr>
              <w:t>AMENAZAS</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proofErr w:type="spellStart"/>
            <w:r w:rsidRPr="00E24EEC">
              <w:rPr>
                <w:sz w:val="24"/>
                <w:szCs w:val="24"/>
                <w:lang w:val="ca-ES"/>
              </w:rPr>
              <w:t>Competencia</w:t>
            </w:r>
            <w:proofErr w:type="spellEnd"/>
            <w:r w:rsidRPr="00E24EEC">
              <w:rPr>
                <w:sz w:val="24"/>
                <w:szCs w:val="24"/>
                <w:lang w:val="ca-ES"/>
              </w:rPr>
              <w:t xml:space="preserve"> con </w:t>
            </w:r>
            <w:proofErr w:type="spellStart"/>
            <w:r w:rsidRPr="00E24EEC">
              <w:rPr>
                <w:sz w:val="24"/>
                <w:szCs w:val="24"/>
                <w:lang w:val="ca-ES"/>
              </w:rPr>
              <w:t>experiencia</w:t>
            </w:r>
            <w:proofErr w:type="spellEnd"/>
            <w:r w:rsidRPr="00E24EEC">
              <w:rPr>
                <w:sz w:val="24"/>
                <w:szCs w:val="24"/>
                <w:lang w:val="ca-ES"/>
              </w:rPr>
              <w:t>.</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proofErr w:type="spellStart"/>
            <w:r w:rsidRPr="00E24EEC">
              <w:rPr>
                <w:sz w:val="24"/>
                <w:szCs w:val="24"/>
                <w:lang w:val="ca-ES"/>
              </w:rPr>
              <w:t>Otros</w:t>
            </w:r>
            <w:proofErr w:type="spellEnd"/>
            <w:r w:rsidRPr="00E24EEC">
              <w:rPr>
                <w:sz w:val="24"/>
                <w:szCs w:val="24"/>
                <w:lang w:val="ca-ES"/>
              </w:rPr>
              <w:t xml:space="preserve"> </w:t>
            </w:r>
            <w:proofErr w:type="spellStart"/>
            <w:r w:rsidRPr="00E24EEC">
              <w:rPr>
                <w:sz w:val="24"/>
                <w:szCs w:val="24"/>
                <w:lang w:val="ca-ES"/>
              </w:rPr>
              <w:t>restaurantes</w:t>
            </w:r>
            <w:proofErr w:type="spellEnd"/>
            <w:r w:rsidRPr="00E24EEC">
              <w:rPr>
                <w:sz w:val="24"/>
                <w:szCs w:val="24"/>
                <w:lang w:val="ca-ES"/>
              </w:rPr>
              <w:t xml:space="preserve"> con </w:t>
            </w:r>
            <w:proofErr w:type="spellStart"/>
            <w:r w:rsidRPr="00E24EEC">
              <w:rPr>
                <w:sz w:val="24"/>
                <w:szCs w:val="24"/>
                <w:lang w:val="ca-ES"/>
              </w:rPr>
              <w:t>mayor</w:t>
            </w:r>
            <w:proofErr w:type="spellEnd"/>
            <w:r w:rsidRPr="00E24EEC">
              <w:rPr>
                <w:sz w:val="24"/>
                <w:szCs w:val="24"/>
                <w:lang w:val="ca-ES"/>
              </w:rPr>
              <w:t xml:space="preserve"> </w:t>
            </w:r>
            <w:proofErr w:type="spellStart"/>
            <w:r w:rsidRPr="00E24EEC">
              <w:rPr>
                <w:sz w:val="24"/>
                <w:szCs w:val="24"/>
                <w:lang w:val="ca-ES"/>
              </w:rPr>
              <w:t>reputación</w:t>
            </w:r>
            <w:proofErr w:type="spellEnd"/>
            <w:r w:rsidRPr="00E24EEC">
              <w:rPr>
                <w:sz w:val="24"/>
                <w:szCs w:val="24"/>
                <w:lang w:val="ca-ES"/>
              </w:rPr>
              <w:t xml:space="preserve"> que el </w:t>
            </w:r>
            <w:proofErr w:type="spellStart"/>
            <w:r w:rsidRPr="00E24EEC">
              <w:rPr>
                <w:sz w:val="24"/>
                <w:szCs w:val="24"/>
                <w:lang w:val="ca-ES"/>
              </w:rPr>
              <w:t>nuestro</w:t>
            </w:r>
            <w:proofErr w:type="spellEnd"/>
            <w:r w:rsidRPr="00E24EEC">
              <w:rPr>
                <w:sz w:val="24"/>
                <w:szCs w:val="24"/>
                <w:lang w:val="ca-ES"/>
              </w:rPr>
              <w:t>.</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r w:rsidRPr="00E24EEC">
              <w:rPr>
                <w:sz w:val="24"/>
                <w:szCs w:val="24"/>
                <w:lang w:val="ca-ES"/>
              </w:rPr>
              <w:t xml:space="preserve">Clientes </w:t>
            </w:r>
            <w:proofErr w:type="spellStart"/>
            <w:r w:rsidRPr="00E24EEC">
              <w:rPr>
                <w:sz w:val="24"/>
                <w:szCs w:val="24"/>
                <w:lang w:val="ca-ES"/>
              </w:rPr>
              <w:t>habituales</w:t>
            </w:r>
            <w:proofErr w:type="spellEnd"/>
            <w:r w:rsidRPr="00E24EEC">
              <w:rPr>
                <w:sz w:val="24"/>
                <w:szCs w:val="24"/>
                <w:lang w:val="ca-ES"/>
              </w:rPr>
              <w:t xml:space="preserve"> </w:t>
            </w:r>
            <w:proofErr w:type="spellStart"/>
            <w:r w:rsidRPr="00E24EEC">
              <w:rPr>
                <w:sz w:val="24"/>
                <w:szCs w:val="24"/>
                <w:lang w:val="ca-ES"/>
              </w:rPr>
              <w:t>pueden</w:t>
            </w:r>
            <w:proofErr w:type="spellEnd"/>
            <w:r w:rsidRPr="00E24EEC">
              <w:rPr>
                <w:sz w:val="24"/>
                <w:szCs w:val="24"/>
                <w:lang w:val="ca-ES"/>
              </w:rPr>
              <w:t xml:space="preserve"> elegir </w:t>
            </w:r>
            <w:proofErr w:type="spellStart"/>
            <w:r w:rsidRPr="00E24EEC">
              <w:rPr>
                <w:sz w:val="24"/>
                <w:szCs w:val="24"/>
                <w:lang w:val="ca-ES"/>
              </w:rPr>
              <w:t>otro</w:t>
            </w:r>
            <w:proofErr w:type="spellEnd"/>
            <w:r w:rsidRPr="00E24EEC">
              <w:rPr>
                <w:sz w:val="24"/>
                <w:szCs w:val="24"/>
                <w:lang w:val="ca-ES"/>
              </w:rPr>
              <w:t xml:space="preserve"> </w:t>
            </w:r>
            <w:proofErr w:type="spellStart"/>
            <w:r w:rsidRPr="00E24EEC">
              <w:rPr>
                <w:sz w:val="24"/>
                <w:szCs w:val="24"/>
                <w:lang w:val="ca-ES"/>
              </w:rPr>
              <w:t>restaurante</w:t>
            </w:r>
            <w:proofErr w:type="spellEnd"/>
            <w:r w:rsidRPr="00E24EEC">
              <w:rPr>
                <w:sz w:val="24"/>
                <w:szCs w:val="24"/>
                <w:lang w:val="ca-ES"/>
              </w:rPr>
              <w:t xml:space="preserve"> por </w:t>
            </w:r>
            <w:proofErr w:type="spellStart"/>
            <w:r w:rsidRPr="00E24EEC">
              <w:rPr>
                <w:sz w:val="24"/>
                <w:szCs w:val="24"/>
                <w:lang w:val="ca-ES"/>
              </w:rPr>
              <w:t>su</w:t>
            </w:r>
            <w:proofErr w:type="spellEnd"/>
            <w:r w:rsidRPr="00E24EEC">
              <w:rPr>
                <w:sz w:val="24"/>
                <w:szCs w:val="24"/>
                <w:lang w:val="ca-ES"/>
              </w:rPr>
              <w:t xml:space="preserve"> política de </w:t>
            </w:r>
            <w:proofErr w:type="spellStart"/>
            <w:r w:rsidRPr="00E24EEC">
              <w:rPr>
                <w:sz w:val="24"/>
                <w:szCs w:val="24"/>
                <w:lang w:val="ca-ES"/>
              </w:rPr>
              <w:t>precios</w:t>
            </w:r>
            <w:proofErr w:type="spellEnd"/>
            <w:r w:rsidRPr="00E24EEC">
              <w:rPr>
                <w:sz w:val="24"/>
                <w:szCs w:val="24"/>
                <w:lang w:val="ca-ES"/>
              </w:rPr>
              <w:t>.</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r w:rsidRPr="00E24EEC">
              <w:rPr>
                <w:sz w:val="24"/>
                <w:szCs w:val="24"/>
                <w:lang w:val="ca-ES"/>
              </w:rPr>
              <w:t xml:space="preserve">Inversión inicial elevada a la que igual no </w:t>
            </w:r>
            <w:proofErr w:type="spellStart"/>
            <w:r w:rsidRPr="00E24EEC">
              <w:rPr>
                <w:sz w:val="24"/>
                <w:szCs w:val="24"/>
                <w:lang w:val="ca-ES"/>
              </w:rPr>
              <w:t>podemos</w:t>
            </w:r>
            <w:proofErr w:type="spellEnd"/>
            <w:r w:rsidRPr="00E24EEC">
              <w:rPr>
                <w:sz w:val="24"/>
                <w:szCs w:val="24"/>
                <w:lang w:val="ca-ES"/>
              </w:rPr>
              <w:t xml:space="preserve"> </w:t>
            </w:r>
            <w:proofErr w:type="spellStart"/>
            <w:r w:rsidRPr="00E24EEC">
              <w:rPr>
                <w:sz w:val="24"/>
                <w:szCs w:val="24"/>
                <w:lang w:val="ca-ES"/>
              </w:rPr>
              <w:t>hacer</w:t>
            </w:r>
            <w:proofErr w:type="spellEnd"/>
            <w:r w:rsidRPr="00E24EEC">
              <w:rPr>
                <w:sz w:val="24"/>
                <w:szCs w:val="24"/>
                <w:lang w:val="ca-ES"/>
              </w:rPr>
              <w:t xml:space="preserve"> </w:t>
            </w:r>
            <w:proofErr w:type="spellStart"/>
            <w:r w:rsidRPr="00E24EEC">
              <w:rPr>
                <w:sz w:val="24"/>
                <w:szCs w:val="24"/>
                <w:lang w:val="ca-ES"/>
              </w:rPr>
              <w:t>frente</w:t>
            </w:r>
            <w:proofErr w:type="spellEnd"/>
            <w:r w:rsidRPr="00E24EEC">
              <w:rPr>
                <w:sz w:val="24"/>
                <w:szCs w:val="24"/>
                <w:lang w:val="ca-ES"/>
              </w:rPr>
              <w:t>.</w:t>
            </w:r>
          </w:p>
        </w:tc>
      </w:tr>
      <w:tr w:rsidR="00E24EEC" w:rsidRPr="00E24EEC" w:rsidTr="00894708">
        <w:trPr>
          <w:trHeight w:val="211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4EEC" w:rsidRPr="00E24EEC" w:rsidRDefault="00E24EEC" w:rsidP="00E24EEC">
            <w:pPr>
              <w:jc w:val="both"/>
              <w:rPr>
                <w:sz w:val="24"/>
                <w:szCs w:val="24"/>
              </w:rPr>
            </w:pPr>
            <w:r w:rsidRPr="00E24EEC">
              <w:rPr>
                <w:sz w:val="24"/>
                <w:szCs w:val="24"/>
              </w:rPr>
              <w:t>FORTALEZAS</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Cubre varias necesidades de la sociedad.</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Al ser 3 componentes disponemos de mayor cantidad de capital.</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Detectamos las necesidades de los clientes e intentamos satisfacerlas.</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Instalaciones modernas.</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Materias primas de primera calidad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4EEC" w:rsidRPr="00E24EEC" w:rsidRDefault="00E24EEC" w:rsidP="00E24EEC">
            <w:pPr>
              <w:jc w:val="both"/>
              <w:rPr>
                <w:sz w:val="24"/>
                <w:szCs w:val="24"/>
                <w:lang w:val="ca-ES"/>
              </w:rPr>
            </w:pPr>
            <w:r w:rsidRPr="00E24EEC">
              <w:rPr>
                <w:sz w:val="24"/>
                <w:szCs w:val="24"/>
                <w:lang w:val="ca-ES"/>
              </w:rPr>
              <w:t>OPORTUNIDADES</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proofErr w:type="spellStart"/>
            <w:r w:rsidRPr="00E24EEC">
              <w:rPr>
                <w:sz w:val="24"/>
                <w:szCs w:val="24"/>
                <w:lang w:val="ca-ES"/>
              </w:rPr>
              <w:t>Podemos</w:t>
            </w:r>
            <w:proofErr w:type="spellEnd"/>
            <w:r w:rsidRPr="00E24EEC">
              <w:rPr>
                <w:sz w:val="24"/>
                <w:szCs w:val="24"/>
                <w:lang w:val="ca-ES"/>
              </w:rPr>
              <w:t xml:space="preserve"> destacar por </w:t>
            </w:r>
            <w:proofErr w:type="spellStart"/>
            <w:r w:rsidRPr="00E24EEC">
              <w:rPr>
                <w:sz w:val="24"/>
                <w:szCs w:val="24"/>
                <w:lang w:val="ca-ES"/>
              </w:rPr>
              <w:t>ofrecer</w:t>
            </w:r>
            <w:proofErr w:type="spellEnd"/>
            <w:r w:rsidRPr="00E24EEC">
              <w:rPr>
                <w:sz w:val="24"/>
                <w:szCs w:val="24"/>
                <w:lang w:val="ca-ES"/>
              </w:rPr>
              <w:t xml:space="preserve"> </w:t>
            </w:r>
            <w:proofErr w:type="spellStart"/>
            <w:r w:rsidRPr="00E24EEC">
              <w:rPr>
                <w:sz w:val="24"/>
                <w:szCs w:val="24"/>
                <w:lang w:val="ca-ES"/>
              </w:rPr>
              <w:t>productos</w:t>
            </w:r>
            <w:proofErr w:type="spellEnd"/>
            <w:r w:rsidRPr="00E24EEC">
              <w:rPr>
                <w:sz w:val="24"/>
                <w:szCs w:val="24"/>
                <w:lang w:val="ca-ES"/>
              </w:rPr>
              <w:t xml:space="preserve"> que </w:t>
            </w:r>
            <w:proofErr w:type="spellStart"/>
            <w:r w:rsidRPr="00E24EEC">
              <w:rPr>
                <w:sz w:val="24"/>
                <w:szCs w:val="24"/>
                <w:lang w:val="ca-ES"/>
              </w:rPr>
              <w:t>otros</w:t>
            </w:r>
            <w:proofErr w:type="spellEnd"/>
            <w:r w:rsidRPr="00E24EEC">
              <w:rPr>
                <w:sz w:val="24"/>
                <w:szCs w:val="24"/>
                <w:lang w:val="ca-ES"/>
              </w:rPr>
              <w:t xml:space="preserve"> </w:t>
            </w:r>
            <w:proofErr w:type="spellStart"/>
            <w:r w:rsidRPr="00E24EEC">
              <w:rPr>
                <w:sz w:val="24"/>
                <w:szCs w:val="24"/>
                <w:lang w:val="ca-ES"/>
              </w:rPr>
              <w:t>restaurantes</w:t>
            </w:r>
            <w:proofErr w:type="spellEnd"/>
            <w:r w:rsidRPr="00E24EEC">
              <w:rPr>
                <w:sz w:val="24"/>
                <w:szCs w:val="24"/>
                <w:lang w:val="ca-ES"/>
              </w:rPr>
              <w:t xml:space="preserve"> y </w:t>
            </w:r>
            <w:proofErr w:type="spellStart"/>
            <w:r w:rsidRPr="00E24EEC">
              <w:rPr>
                <w:sz w:val="24"/>
                <w:szCs w:val="24"/>
                <w:lang w:val="ca-ES"/>
              </w:rPr>
              <w:t>supermercados</w:t>
            </w:r>
            <w:proofErr w:type="spellEnd"/>
            <w:r w:rsidRPr="00E24EEC">
              <w:rPr>
                <w:sz w:val="24"/>
                <w:szCs w:val="24"/>
                <w:lang w:val="ca-ES"/>
              </w:rPr>
              <w:t xml:space="preserve"> no </w:t>
            </w:r>
            <w:proofErr w:type="spellStart"/>
            <w:r w:rsidRPr="00E24EEC">
              <w:rPr>
                <w:sz w:val="24"/>
                <w:szCs w:val="24"/>
                <w:lang w:val="ca-ES"/>
              </w:rPr>
              <w:t>ofrecen</w:t>
            </w:r>
            <w:proofErr w:type="spellEnd"/>
            <w:r w:rsidRPr="00E24EEC">
              <w:rPr>
                <w:sz w:val="24"/>
                <w:szCs w:val="24"/>
                <w:lang w:val="ca-ES"/>
              </w:rPr>
              <w:t>.</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r w:rsidRPr="00E24EEC">
              <w:rPr>
                <w:sz w:val="24"/>
                <w:szCs w:val="24"/>
                <w:lang w:val="ca-ES"/>
              </w:rPr>
              <w:t xml:space="preserve">El </w:t>
            </w:r>
            <w:proofErr w:type="spellStart"/>
            <w:r w:rsidRPr="00E24EEC">
              <w:rPr>
                <w:sz w:val="24"/>
                <w:szCs w:val="24"/>
                <w:lang w:val="ca-ES"/>
              </w:rPr>
              <w:t>interés</w:t>
            </w:r>
            <w:proofErr w:type="spellEnd"/>
            <w:r w:rsidRPr="00E24EEC">
              <w:rPr>
                <w:sz w:val="24"/>
                <w:szCs w:val="24"/>
                <w:lang w:val="ca-ES"/>
              </w:rPr>
              <w:t xml:space="preserve"> por la </w:t>
            </w:r>
            <w:proofErr w:type="spellStart"/>
            <w:r w:rsidRPr="00E24EEC">
              <w:rPr>
                <w:sz w:val="24"/>
                <w:szCs w:val="24"/>
                <w:lang w:val="ca-ES"/>
              </w:rPr>
              <w:t>salud</w:t>
            </w:r>
            <w:proofErr w:type="spellEnd"/>
            <w:r w:rsidRPr="00E24EEC">
              <w:rPr>
                <w:sz w:val="24"/>
                <w:szCs w:val="24"/>
                <w:lang w:val="ca-ES"/>
              </w:rPr>
              <w:t xml:space="preserve"> y el </w:t>
            </w:r>
            <w:proofErr w:type="spellStart"/>
            <w:r w:rsidRPr="00E24EEC">
              <w:rPr>
                <w:sz w:val="24"/>
                <w:szCs w:val="24"/>
                <w:lang w:val="ca-ES"/>
              </w:rPr>
              <w:t>bienestar</w:t>
            </w:r>
            <w:proofErr w:type="spellEnd"/>
            <w:r w:rsidRPr="00E24EEC">
              <w:rPr>
                <w:sz w:val="24"/>
                <w:szCs w:val="24"/>
                <w:lang w:val="ca-ES"/>
              </w:rPr>
              <w:t xml:space="preserve"> de la </w:t>
            </w:r>
            <w:proofErr w:type="spellStart"/>
            <w:r w:rsidRPr="00E24EEC">
              <w:rPr>
                <w:sz w:val="24"/>
                <w:szCs w:val="24"/>
                <w:lang w:val="ca-ES"/>
              </w:rPr>
              <w:t>sociedad</w:t>
            </w:r>
            <w:proofErr w:type="spellEnd"/>
            <w:r w:rsidRPr="00E24EEC">
              <w:rPr>
                <w:sz w:val="24"/>
                <w:szCs w:val="24"/>
                <w:lang w:val="ca-ES"/>
              </w:rPr>
              <w:t>. </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r w:rsidRPr="00E24EEC">
              <w:rPr>
                <w:sz w:val="24"/>
                <w:szCs w:val="24"/>
                <w:lang w:val="ca-ES"/>
              </w:rPr>
              <w:t xml:space="preserve">Boom de los </w:t>
            </w:r>
            <w:proofErr w:type="spellStart"/>
            <w:r w:rsidRPr="00E24EEC">
              <w:rPr>
                <w:sz w:val="24"/>
                <w:szCs w:val="24"/>
                <w:lang w:val="ca-ES"/>
              </w:rPr>
              <w:t>alimentos</w:t>
            </w:r>
            <w:proofErr w:type="spellEnd"/>
            <w:r w:rsidRPr="00E24EEC">
              <w:rPr>
                <w:sz w:val="24"/>
                <w:szCs w:val="24"/>
                <w:lang w:val="ca-ES"/>
              </w:rPr>
              <w:t xml:space="preserve"> </w:t>
            </w:r>
            <w:proofErr w:type="spellStart"/>
            <w:r w:rsidRPr="00E24EEC">
              <w:rPr>
                <w:sz w:val="24"/>
                <w:szCs w:val="24"/>
                <w:lang w:val="ca-ES"/>
              </w:rPr>
              <w:t>ecológicos</w:t>
            </w:r>
            <w:proofErr w:type="spellEnd"/>
            <w:r w:rsidRPr="00E24EEC">
              <w:rPr>
                <w:sz w:val="24"/>
                <w:szCs w:val="24"/>
                <w:lang w:val="ca-ES"/>
              </w:rPr>
              <w:t>.</w:t>
            </w:r>
          </w:p>
        </w:tc>
      </w:tr>
    </w:tbl>
    <w:p w:rsidR="00F326D5" w:rsidRDefault="00F326D5" w:rsidP="00F326D5">
      <w:pPr>
        <w:jc w:val="both"/>
        <w:rPr>
          <w:sz w:val="24"/>
          <w:szCs w:val="24"/>
        </w:rPr>
      </w:pPr>
    </w:p>
    <w:p w:rsidR="00E24EEC" w:rsidRDefault="00E24EEC" w:rsidP="00F326D5">
      <w:pPr>
        <w:jc w:val="both"/>
        <w:rPr>
          <w:sz w:val="24"/>
          <w:szCs w:val="24"/>
        </w:rPr>
      </w:pPr>
    </w:p>
    <w:p w:rsidR="003015B7" w:rsidRPr="003015B7" w:rsidRDefault="003015B7" w:rsidP="003015B7">
      <w:pPr>
        <w:jc w:val="both"/>
        <w:rPr>
          <w:sz w:val="24"/>
          <w:szCs w:val="24"/>
        </w:rPr>
      </w:pPr>
      <w:r w:rsidRPr="003015B7">
        <w:rPr>
          <w:sz w:val="24"/>
          <w:szCs w:val="24"/>
        </w:rPr>
        <w:lastRenderedPageBreak/>
        <w:t>4. Factores diferenciadores que se implementan con la idea empresarial que se presenta. </w:t>
      </w:r>
    </w:p>
    <w:p w:rsidR="003015B7" w:rsidRPr="003015B7" w:rsidRDefault="003015B7" w:rsidP="003015B7">
      <w:pPr>
        <w:jc w:val="both"/>
        <w:rPr>
          <w:sz w:val="24"/>
          <w:szCs w:val="24"/>
        </w:rPr>
      </w:pPr>
      <w:r w:rsidRPr="003015B7">
        <w:rPr>
          <w:sz w:val="24"/>
          <w:szCs w:val="24"/>
        </w:rPr>
        <w:t>Con la idea empresarial que queremos presentar, encontramos los siguientes factores diferenciadores:</w:t>
      </w:r>
    </w:p>
    <w:p w:rsidR="003015B7" w:rsidRPr="003015B7" w:rsidRDefault="003015B7" w:rsidP="003015B7">
      <w:pPr>
        <w:numPr>
          <w:ilvl w:val="0"/>
          <w:numId w:val="23"/>
        </w:numPr>
        <w:jc w:val="both"/>
        <w:rPr>
          <w:sz w:val="24"/>
          <w:szCs w:val="24"/>
        </w:rPr>
      </w:pPr>
      <w:r w:rsidRPr="003015B7">
        <w:rPr>
          <w:sz w:val="24"/>
          <w:szCs w:val="24"/>
        </w:rPr>
        <w:t>Aplicación, que proporciona todo tipo de información de los menús diarios, ofertas, descuentos a través de los tickets, entradas gratuitas en los eventos que se realicen...</w:t>
      </w:r>
    </w:p>
    <w:p w:rsidR="003015B7" w:rsidRPr="003015B7" w:rsidRDefault="003015B7" w:rsidP="003015B7">
      <w:pPr>
        <w:numPr>
          <w:ilvl w:val="0"/>
          <w:numId w:val="23"/>
        </w:numPr>
        <w:jc w:val="both"/>
        <w:rPr>
          <w:sz w:val="24"/>
          <w:szCs w:val="24"/>
        </w:rPr>
      </w:pPr>
      <w:r w:rsidRPr="003015B7">
        <w:rPr>
          <w:sz w:val="24"/>
          <w:szCs w:val="24"/>
        </w:rPr>
        <w:t>Supermercado, se trata de un mercado propio, proporcionando la calidad que necesitan los consumidores. </w:t>
      </w:r>
    </w:p>
    <w:p w:rsidR="003015B7" w:rsidRPr="003015B7" w:rsidRDefault="003015B7" w:rsidP="003015B7">
      <w:pPr>
        <w:numPr>
          <w:ilvl w:val="0"/>
          <w:numId w:val="23"/>
        </w:numPr>
        <w:jc w:val="both"/>
        <w:rPr>
          <w:sz w:val="24"/>
          <w:szCs w:val="24"/>
        </w:rPr>
      </w:pPr>
      <w:r w:rsidRPr="003015B7">
        <w:rPr>
          <w:sz w:val="24"/>
          <w:szCs w:val="24"/>
        </w:rPr>
        <w:t>Calidad del producto,</w:t>
      </w:r>
    </w:p>
    <w:p w:rsidR="003015B7" w:rsidRPr="003015B7" w:rsidRDefault="003015B7" w:rsidP="003015B7">
      <w:pPr>
        <w:numPr>
          <w:ilvl w:val="0"/>
          <w:numId w:val="23"/>
        </w:numPr>
        <w:jc w:val="both"/>
        <w:rPr>
          <w:sz w:val="24"/>
          <w:szCs w:val="24"/>
        </w:rPr>
      </w:pPr>
      <w:r w:rsidRPr="003015B7">
        <w:rPr>
          <w:sz w:val="24"/>
          <w:szCs w:val="24"/>
        </w:rPr>
        <w:t>Relación supermercado-restaurante, cuando el consumidor compra su propia comida y nosotros se la preparamos. </w:t>
      </w:r>
    </w:p>
    <w:p w:rsidR="003015B7" w:rsidRPr="003015B7" w:rsidRDefault="003015B7" w:rsidP="003015B7">
      <w:pPr>
        <w:numPr>
          <w:ilvl w:val="0"/>
          <w:numId w:val="23"/>
        </w:numPr>
        <w:jc w:val="both"/>
        <w:rPr>
          <w:sz w:val="24"/>
          <w:szCs w:val="24"/>
        </w:rPr>
      </w:pPr>
      <w:r w:rsidRPr="003015B7">
        <w:rPr>
          <w:sz w:val="24"/>
          <w:szCs w:val="24"/>
        </w:rPr>
        <w:t>Calidad/ experiencia del personal, buscaremos personal totalmente cualificado para ofrecer mejor servicio cara al público, tanto de camareros como de cocineros. </w:t>
      </w:r>
    </w:p>
    <w:p w:rsidR="003015B7" w:rsidRDefault="003015B7" w:rsidP="003015B7">
      <w:pPr>
        <w:numPr>
          <w:ilvl w:val="0"/>
          <w:numId w:val="23"/>
        </w:numPr>
        <w:jc w:val="both"/>
        <w:rPr>
          <w:sz w:val="24"/>
          <w:szCs w:val="24"/>
        </w:rPr>
      </w:pPr>
      <w:r w:rsidRPr="003015B7">
        <w:rPr>
          <w:sz w:val="24"/>
          <w:szCs w:val="24"/>
        </w:rPr>
        <w:t>Compromiso social y medioambiental, cumpliendo con las necesidades de la sociedad en sí. </w:t>
      </w:r>
    </w:p>
    <w:p w:rsidR="008E5FCF" w:rsidRPr="003015B7" w:rsidRDefault="008E5FCF" w:rsidP="008E5FCF">
      <w:pPr>
        <w:jc w:val="both"/>
        <w:rPr>
          <w:sz w:val="24"/>
          <w:szCs w:val="24"/>
        </w:rPr>
      </w:pPr>
      <w:r w:rsidRPr="008E5FCF">
        <w:rPr>
          <w:sz w:val="24"/>
          <w:szCs w:val="24"/>
        </w:rPr>
        <w:t>Objetivos a corto plazo acordes con las debilidades del DAFO – Incluir debe existir una relación o acciones encaminadas a que las debilidades no se conviertan en Amenazas. Generalmente acciones en base a las variables MIX – Precio, producto, promoción y distribución</w:t>
      </w:r>
    </w:p>
    <w:p w:rsidR="003015B7" w:rsidRPr="003015B7" w:rsidRDefault="003015B7" w:rsidP="003015B7">
      <w:pPr>
        <w:jc w:val="both"/>
        <w:rPr>
          <w:sz w:val="24"/>
          <w:szCs w:val="24"/>
        </w:rPr>
      </w:pPr>
    </w:p>
    <w:p w:rsidR="003015B7" w:rsidRPr="003015B7" w:rsidRDefault="003015B7" w:rsidP="003015B7">
      <w:pPr>
        <w:jc w:val="both"/>
        <w:rPr>
          <w:sz w:val="24"/>
          <w:szCs w:val="24"/>
        </w:rPr>
      </w:pPr>
      <w:r w:rsidRPr="003015B7">
        <w:rPr>
          <w:sz w:val="24"/>
          <w:szCs w:val="24"/>
        </w:rPr>
        <w:t>5. Estudio de mercado con un breve resumen de la clientela potencial, competidores, proveedores y zona geográfica de ubicación de la empresa. </w:t>
      </w:r>
    </w:p>
    <w:p w:rsidR="003015B7" w:rsidRPr="003015B7" w:rsidRDefault="003015B7" w:rsidP="003015B7">
      <w:pPr>
        <w:jc w:val="both"/>
        <w:rPr>
          <w:sz w:val="24"/>
          <w:szCs w:val="24"/>
        </w:rPr>
      </w:pPr>
    </w:p>
    <w:p w:rsidR="003015B7" w:rsidRPr="003015B7" w:rsidRDefault="003015B7" w:rsidP="003015B7">
      <w:pPr>
        <w:jc w:val="both"/>
        <w:rPr>
          <w:sz w:val="24"/>
          <w:szCs w:val="24"/>
        </w:rPr>
      </w:pPr>
      <w:r w:rsidRPr="003015B7">
        <w:rPr>
          <w:sz w:val="24"/>
          <w:szCs w:val="24"/>
        </w:rPr>
        <w:t>Nuestro proyecto está dirigido a todo tipo de clientela, permite poder disfrutar a cualquier persona de la calidad de nuestros productos y de la gran variedad que ofrecemos de los mismos.  Es un proyecto pensado para todo tipo de público, gustos y preferencias.</w:t>
      </w:r>
    </w:p>
    <w:p w:rsidR="003015B7" w:rsidRPr="003015B7" w:rsidRDefault="003015B7" w:rsidP="003015B7">
      <w:pPr>
        <w:jc w:val="both"/>
        <w:rPr>
          <w:sz w:val="24"/>
          <w:szCs w:val="24"/>
        </w:rPr>
      </w:pPr>
      <w:r w:rsidRPr="003015B7">
        <w:rPr>
          <w:sz w:val="24"/>
          <w:szCs w:val="24"/>
        </w:rPr>
        <w:t xml:space="preserve">Nuestra empresa está situada en la población de Almazora, en un lugar tranquilo ya que queremos que los clientes puedan disfrutar de nuestro restaurante con plenas facultades. Los clientes pueden encontrar la ubicación exacta en nuestra App (disponible tanto en Android como en Apple) la cual cuenta con la ayuda de la app Google Maps. </w:t>
      </w:r>
    </w:p>
    <w:p w:rsidR="003015B7" w:rsidRDefault="003015B7" w:rsidP="00F326D5">
      <w:pPr>
        <w:jc w:val="both"/>
        <w:rPr>
          <w:sz w:val="24"/>
          <w:szCs w:val="24"/>
        </w:rPr>
      </w:pPr>
    </w:p>
    <w:p w:rsidR="00F42D3B" w:rsidRDefault="00F42D3B" w:rsidP="00F326D5">
      <w:pPr>
        <w:jc w:val="both"/>
        <w:rPr>
          <w:sz w:val="24"/>
          <w:szCs w:val="24"/>
        </w:rPr>
      </w:pPr>
    </w:p>
    <w:p w:rsidR="00F42D3B" w:rsidRPr="00F326D5" w:rsidRDefault="00F42D3B" w:rsidP="00F326D5">
      <w:pPr>
        <w:jc w:val="both"/>
        <w:rPr>
          <w:sz w:val="24"/>
          <w:szCs w:val="24"/>
        </w:rPr>
      </w:pPr>
    </w:p>
    <w:p w:rsidR="00F326D5" w:rsidRPr="00F326D5" w:rsidRDefault="00F326D5" w:rsidP="00F326D5">
      <w:pPr>
        <w:jc w:val="both"/>
        <w:rPr>
          <w:sz w:val="24"/>
          <w:szCs w:val="24"/>
        </w:rPr>
      </w:pPr>
      <w:r w:rsidRPr="00F326D5">
        <w:rPr>
          <w:b/>
          <w:bCs/>
          <w:sz w:val="24"/>
          <w:szCs w:val="24"/>
        </w:rPr>
        <w:lastRenderedPageBreak/>
        <w:t>3. Plan de producción y calidad. </w:t>
      </w:r>
    </w:p>
    <w:p w:rsidR="00F326D5" w:rsidRPr="00F326D5" w:rsidRDefault="00F326D5" w:rsidP="00F326D5">
      <w:pPr>
        <w:jc w:val="both"/>
        <w:rPr>
          <w:sz w:val="24"/>
          <w:szCs w:val="24"/>
        </w:rPr>
      </w:pPr>
      <w:r w:rsidRPr="00F326D5">
        <w:rPr>
          <w:sz w:val="24"/>
          <w:szCs w:val="24"/>
        </w:rPr>
        <w:t>3.1. PRODUCCIÓN DE LOS PRODUCTOS Y/O SERVICIOS</w:t>
      </w:r>
    </w:p>
    <w:p w:rsidR="00F326D5" w:rsidRPr="00F326D5" w:rsidRDefault="00F326D5" w:rsidP="00F326D5">
      <w:pPr>
        <w:jc w:val="both"/>
        <w:rPr>
          <w:sz w:val="24"/>
          <w:szCs w:val="24"/>
        </w:rPr>
      </w:pPr>
      <w:r w:rsidRPr="00F326D5">
        <w:rPr>
          <w:sz w:val="24"/>
          <w:szCs w:val="24"/>
        </w:rPr>
        <w:t>Este establecimiento cuenta con numerosos acuerdos con diferentes proveedores de productos de comidas, frutas, hortalizas, y demás materias primas para la elaboración del producto final, puesta para su consumo y venta. Para la distribución y elaboración de los productos, contamos con 60 metros cuadrados situados en la parte de atrás del local donde se ubica el almacén y nuestro huerto privado. Para la elaboración y distribución del producto, el local cuenta con una lista (carta) para el cliente consumidor, junto con los platos especiales de la casa.</w:t>
      </w:r>
    </w:p>
    <w:p w:rsidR="00F326D5" w:rsidRPr="00F326D5" w:rsidRDefault="00F326D5" w:rsidP="00F326D5">
      <w:pPr>
        <w:jc w:val="both"/>
        <w:rPr>
          <w:sz w:val="24"/>
          <w:szCs w:val="24"/>
        </w:rPr>
      </w:pPr>
      <w:r w:rsidRPr="00F326D5">
        <w:rPr>
          <w:sz w:val="24"/>
          <w:szCs w:val="24"/>
        </w:rPr>
        <w:t>Tenemos previstas unas ventas que nos proporcionarán unos 636.000€. </w:t>
      </w:r>
      <w:r w:rsidR="008E5FCF" w:rsidRPr="008E5FCF">
        <w:rPr>
          <w:sz w:val="24"/>
          <w:szCs w:val="24"/>
        </w:rPr>
        <w:t>Nuestras expectativas se basan en la experiencia en proyectos similares y la necesidad de un lugar que se base en la calidad de sus productos y en los principios basados en el buen comer o dicho de otra manera “somos lo que comemos”.</w:t>
      </w:r>
    </w:p>
    <w:p w:rsidR="00F326D5" w:rsidRPr="00E24EEC" w:rsidRDefault="00F326D5" w:rsidP="00F326D5">
      <w:pPr>
        <w:jc w:val="both"/>
        <w:rPr>
          <w:sz w:val="24"/>
          <w:szCs w:val="24"/>
        </w:rPr>
      </w:pPr>
      <w:r w:rsidRPr="00F326D5">
        <w:rPr>
          <w:sz w:val="24"/>
          <w:szCs w:val="24"/>
        </w:rPr>
        <w:t>También tendremos unos ingresos financieros de 125€ y por último un activo corriente de unos 52.596€.</w:t>
      </w:r>
      <w:r w:rsidR="008E5FCF">
        <w:rPr>
          <w:sz w:val="24"/>
          <w:szCs w:val="24"/>
        </w:rPr>
        <w:t xml:space="preserve"> </w:t>
      </w:r>
    </w:p>
    <w:p w:rsidR="00F42D3B" w:rsidRPr="00F326D5" w:rsidRDefault="00F42D3B" w:rsidP="00F326D5">
      <w:pPr>
        <w:jc w:val="both"/>
        <w:rPr>
          <w:sz w:val="24"/>
          <w:szCs w:val="24"/>
        </w:rPr>
      </w:pPr>
    </w:p>
    <w:p w:rsidR="00F326D5" w:rsidRPr="00F326D5" w:rsidRDefault="00F326D5" w:rsidP="00F326D5">
      <w:pPr>
        <w:jc w:val="both"/>
        <w:rPr>
          <w:sz w:val="24"/>
          <w:szCs w:val="24"/>
        </w:rPr>
      </w:pPr>
      <w:r w:rsidRPr="00F326D5">
        <w:rPr>
          <w:sz w:val="24"/>
          <w:szCs w:val="24"/>
        </w:rPr>
        <w:t>3.3. EQUIPAMIENTOS E INFRAESTRUCTURA</w:t>
      </w:r>
    </w:p>
    <w:p w:rsidR="00F326D5" w:rsidRDefault="00F326D5" w:rsidP="00F326D5">
      <w:pPr>
        <w:jc w:val="both"/>
        <w:rPr>
          <w:sz w:val="24"/>
          <w:szCs w:val="24"/>
        </w:rPr>
      </w:pPr>
      <w:r w:rsidRPr="00F326D5">
        <w:rPr>
          <w:sz w:val="24"/>
          <w:szCs w:val="24"/>
        </w:rPr>
        <w:t>La apertura de un nuevo establecimiento, se afronta, mediante una serie de desembolsos económicos que incluye, desde las grandes inversiones como la maquinaria, o el mobiliario, hasta los utensilios y herramientas como por ejemplo los productos de menaje. Analizaremos cada uno de ellos. Podemos distinguir tres partes dentro de equipamientos e infraestructura como bien hemos comentado anteriormente.</w:t>
      </w:r>
    </w:p>
    <w:p w:rsidR="00F42D3B" w:rsidRDefault="00F42D3B" w:rsidP="00F326D5">
      <w:pPr>
        <w:jc w:val="both"/>
        <w:rPr>
          <w:sz w:val="24"/>
          <w:szCs w:val="24"/>
        </w:rPr>
      </w:pPr>
    </w:p>
    <w:p w:rsidR="00F42D3B" w:rsidRDefault="00F42D3B" w:rsidP="00F326D5">
      <w:pPr>
        <w:jc w:val="both"/>
        <w:rPr>
          <w:sz w:val="24"/>
          <w:szCs w:val="24"/>
        </w:rPr>
      </w:pPr>
    </w:p>
    <w:p w:rsidR="00F42D3B" w:rsidRDefault="00F42D3B" w:rsidP="00F326D5">
      <w:pPr>
        <w:jc w:val="both"/>
        <w:rPr>
          <w:sz w:val="24"/>
          <w:szCs w:val="24"/>
        </w:rPr>
      </w:pPr>
      <w:r w:rsidRPr="00F42D3B">
        <w:rPr>
          <w:sz w:val="24"/>
          <w:szCs w:val="24"/>
        </w:rPr>
        <w:drawing>
          <wp:inline distT="0" distB="0" distL="0" distR="0">
            <wp:extent cx="3676650" cy="206660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527" cy="2074402"/>
                    </a:xfrm>
                    <a:prstGeom prst="rect">
                      <a:avLst/>
                    </a:prstGeom>
                    <a:noFill/>
                    <a:ln>
                      <a:noFill/>
                    </a:ln>
                  </pic:spPr>
                </pic:pic>
              </a:graphicData>
            </a:graphic>
          </wp:inline>
        </w:drawing>
      </w:r>
    </w:p>
    <w:p w:rsidR="00F42D3B" w:rsidRDefault="00F42D3B" w:rsidP="00F326D5">
      <w:pPr>
        <w:jc w:val="both"/>
        <w:rPr>
          <w:sz w:val="24"/>
          <w:szCs w:val="24"/>
        </w:rPr>
      </w:pPr>
    </w:p>
    <w:p w:rsidR="00F42D3B" w:rsidRDefault="00F42D3B" w:rsidP="00F326D5">
      <w:pPr>
        <w:jc w:val="both"/>
        <w:rPr>
          <w:sz w:val="24"/>
          <w:szCs w:val="24"/>
        </w:rPr>
      </w:pPr>
    </w:p>
    <w:p w:rsidR="00F42D3B" w:rsidRPr="00F326D5" w:rsidRDefault="00F42D3B" w:rsidP="00F326D5">
      <w:pPr>
        <w:jc w:val="both"/>
        <w:rPr>
          <w:sz w:val="24"/>
          <w:szCs w:val="24"/>
        </w:rPr>
      </w:pPr>
    </w:p>
    <w:p w:rsidR="00F326D5" w:rsidRPr="00F326D5" w:rsidRDefault="00F326D5" w:rsidP="00F326D5">
      <w:pPr>
        <w:jc w:val="both"/>
        <w:rPr>
          <w:sz w:val="24"/>
          <w:szCs w:val="24"/>
        </w:rPr>
      </w:pPr>
      <w:r w:rsidRPr="00F326D5">
        <w:rPr>
          <w:sz w:val="24"/>
          <w:szCs w:val="24"/>
        </w:rPr>
        <w:t xml:space="preserve">En primer </w:t>
      </w:r>
      <w:r w:rsidRPr="00E24EEC">
        <w:rPr>
          <w:sz w:val="24"/>
          <w:szCs w:val="24"/>
        </w:rPr>
        <w:t>lugar,</w:t>
      </w:r>
      <w:r w:rsidRPr="00F326D5">
        <w:rPr>
          <w:sz w:val="24"/>
          <w:szCs w:val="24"/>
        </w:rPr>
        <w:t xml:space="preserve"> empezaremos con la maquinaria utilizada en nuestro negocio, dentro de esta podemos encontrar algunos ejemplos como los mostrados a continuación:</w:t>
      </w:r>
    </w:p>
    <w:p w:rsidR="00F326D5" w:rsidRPr="00F326D5" w:rsidRDefault="00F326D5" w:rsidP="00F326D5">
      <w:pPr>
        <w:jc w:val="both"/>
        <w:rPr>
          <w:sz w:val="24"/>
          <w:szCs w:val="24"/>
        </w:rPr>
      </w:pPr>
      <w:r w:rsidRPr="00F326D5">
        <w:rPr>
          <w:sz w:val="24"/>
          <w:szCs w:val="24"/>
        </w:rPr>
        <w:t>· Plancha de 3 fogones</w:t>
      </w:r>
    </w:p>
    <w:p w:rsidR="00F326D5" w:rsidRPr="00F326D5" w:rsidRDefault="00F326D5" w:rsidP="00F326D5">
      <w:pPr>
        <w:jc w:val="both"/>
        <w:rPr>
          <w:sz w:val="24"/>
          <w:szCs w:val="24"/>
        </w:rPr>
      </w:pPr>
      <w:r w:rsidRPr="00F326D5">
        <w:rPr>
          <w:sz w:val="24"/>
          <w:szCs w:val="24"/>
        </w:rPr>
        <w:t>· Freidora Industrial</w:t>
      </w:r>
    </w:p>
    <w:p w:rsidR="00F326D5" w:rsidRPr="00F326D5" w:rsidRDefault="00F326D5" w:rsidP="00F326D5">
      <w:pPr>
        <w:jc w:val="both"/>
        <w:rPr>
          <w:sz w:val="24"/>
          <w:szCs w:val="24"/>
        </w:rPr>
      </w:pPr>
      <w:r w:rsidRPr="00F326D5">
        <w:rPr>
          <w:sz w:val="24"/>
          <w:szCs w:val="24"/>
        </w:rPr>
        <w:t>· Hornos especializados</w:t>
      </w:r>
    </w:p>
    <w:p w:rsidR="00F326D5" w:rsidRPr="00F326D5" w:rsidRDefault="00F326D5" w:rsidP="00F326D5">
      <w:pPr>
        <w:jc w:val="both"/>
        <w:rPr>
          <w:sz w:val="24"/>
          <w:szCs w:val="24"/>
        </w:rPr>
      </w:pPr>
      <w:r w:rsidRPr="00F326D5">
        <w:rPr>
          <w:sz w:val="24"/>
          <w:szCs w:val="24"/>
        </w:rPr>
        <w:t>· Microondas</w:t>
      </w:r>
    </w:p>
    <w:p w:rsidR="00F326D5" w:rsidRPr="00F326D5" w:rsidRDefault="00F326D5" w:rsidP="00F326D5">
      <w:pPr>
        <w:jc w:val="both"/>
        <w:rPr>
          <w:sz w:val="24"/>
          <w:szCs w:val="24"/>
        </w:rPr>
      </w:pPr>
      <w:r w:rsidRPr="00F326D5">
        <w:rPr>
          <w:sz w:val="24"/>
          <w:szCs w:val="24"/>
        </w:rPr>
        <w:t>· M</w:t>
      </w:r>
      <w:r w:rsidRPr="00E24EEC">
        <w:rPr>
          <w:sz w:val="24"/>
          <w:szCs w:val="24"/>
        </w:rPr>
        <w:t>á</w:t>
      </w:r>
      <w:r w:rsidRPr="00F326D5">
        <w:rPr>
          <w:sz w:val="24"/>
          <w:szCs w:val="24"/>
        </w:rPr>
        <w:t>quinas de ocio y consumo (tabaco)</w:t>
      </w:r>
    </w:p>
    <w:p w:rsidR="00F326D5" w:rsidRPr="00F326D5" w:rsidRDefault="00F326D5" w:rsidP="00F326D5">
      <w:pPr>
        <w:jc w:val="both"/>
        <w:rPr>
          <w:sz w:val="24"/>
          <w:szCs w:val="24"/>
        </w:rPr>
      </w:pPr>
      <w:r w:rsidRPr="00F326D5">
        <w:rPr>
          <w:sz w:val="24"/>
          <w:szCs w:val="24"/>
        </w:rPr>
        <w:t>· Caja registradora</w:t>
      </w:r>
    </w:p>
    <w:p w:rsidR="00F326D5" w:rsidRPr="00F326D5" w:rsidRDefault="00F326D5" w:rsidP="00F326D5">
      <w:pPr>
        <w:jc w:val="both"/>
        <w:rPr>
          <w:sz w:val="24"/>
          <w:szCs w:val="24"/>
        </w:rPr>
      </w:pPr>
      <w:r w:rsidRPr="00F326D5">
        <w:rPr>
          <w:sz w:val="24"/>
          <w:szCs w:val="24"/>
        </w:rPr>
        <w:t>· Ordenadores</w:t>
      </w:r>
    </w:p>
    <w:p w:rsidR="00F326D5" w:rsidRPr="00F326D5" w:rsidRDefault="00F326D5" w:rsidP="00F326D5">
      <w:pPr>
        <w:jc w:val="both"/>
        <w:rPr>
          <w:sz w:val="24"/>
          <w:szCs w:val="24"/>
        </w:rPr>
      </w:pPr>
      <w:r w:rsidRPr="00F326D5">
        <w:rPr>
          <w:sz w:val="24"/>
          <w:szCs w:val="24"/>
        </w:rPr>
        <w:t>En segundo lugar</w:t>
      </w:r>
      <w:r w:rsidRPr="00E24EEC">
        <w:rPr>
          <w:sz w:val="24"/>
          <w:szCs w:val="24"/>
        </w:rPr>
        <w:t>,</w:t>
      </w:r>
      <w:r w:rsidRPr="00F326D5">
        <w:rPr>
          <w:sz w:val="24"/>
          <w:szCs w:val="24"/>
        </w:rPr>
        <w:t xml:space="preserve"> hablaremos del mobiliario, siguiendo el modelo anterior, mostraremos algunos ejemplos que podemos encontrar en nuestro local:</w:t>
      </w:r>
    </w:p>
    <w:p w:rsidR="00F326D5" w:rsidRPr="00E24EEC" w:rsidRDefault="00F326D5" w:rsidP="00F326D5">
      <w:pPr>
        <w:pStyle w:val="Prrafodelista"/>
        <w:numPr>
          <w:ilvl w:val="0"/>
          <w:numId w:val="21"/>
        </w:numPr>
        <w:jc w:val="both"/>
        <w:rPr>
          <w:sz w:val="24"/>
          <w:szCs w:val="24"/>
        </w:rPr>
      </w:pPr>
      <w:r w:rsidRPr="00E24EEC">
        <w:rPr>
          <w:sz w:val="24"/>
          <w:szCs w:val="24"/>
        </w:rPr>
        <w:t xml:space="preserve">Espejos </w:t>
      </w:r>
    </w:p>
    <w:p w:rsidR="00F326D5" w:rsidRPr="00E24EEC" w:rsidRDefault="00F326D5" w:rsidP="00F326D5">
      <w:pPr>
        <w:pStyle w:val="Prrafodelista"/>
        <w:numPr>
          <w:ilvl w:val="0"/>
          <w:numId w:val="21"/>
        </w:numPr>
        <w:jc w:val="both"/>
        <w:rPr>
          <w:sz w:val="24"/>
          <w:szCs w:val="24"/>
        </w:rPr>
      </w:pPr>
      <w:r w:rsidRPr="00E24EEC">
        <w:rPr>
          <w:sz w:val="24"/>
          <w:szCs w:val="24"/>
        </w:rPr>
        <w:t>Taburetes</w:t>
      </w:r>
    </w:p>
    <w:p w:rsidR="00F326D5" w:rsidRPr="00E24EEC" w:rsidRDefault="00F326D5" w:rsidP="00F326D5">
      <w:pPr>
        <w:pStyle w:val="Prrafodelista"/>
        <w:numPr>
          <w:ilvl w:val="0"/>
          <w:numId w:val="21"/>
        </w:numPr>
        <w:jc w:val="both"/>
        <w:rPr>
          <w:sz w:val="24"/>
          <w:szCs w:val="24"/>
        </w:rPr>
      </w:pPr>
      <w:r w:rsidRPr="00E24EEC">
        <w:rPr>
          <w:sz w:val="24"/>
          <w:szCs w:val="24"/>
        </w:rPr>
        <w:t>Mesas</w:t>
      </w:r>
    </w:p>
    <w:p w:rsidR="00F326D5" w:rsidRPr="00E24EEC" w:rsidRDefault="00F326D5" w:rsidP="00F326D5">
      <w:pPr>
        <w:pStyle w:val="Prrafodelista"/>
        <w:numPr>
          <w:ilvl w:val="0"/>
          <w:numId w:val="21"/>
        </w:numPr>
        <w:jc w:val="both"/>
        <w:rPr>
          <w:sz w:val="24"/>
          <w:szCs w:val="24"/>
        </w:rPr>
      </w:pPr>
      <w:r w:rsidRPr="00E24EEC">
        <w:rPr>
          <w:sz w:val="24"/>
          <w:szCs w:val="24"/>
        </w:rPr>
        <w:t xml:space="preserve">Sillas </w:t>
      </w:r>
    </w:p>
    <w:p w:rsidR="00F326D5" w:rsidRPr="00E24EEC" w:rsidRDefault="00F326D5" w:rsidP="00F326D5">
      <w:pPr>
        <w:jc w:val="both"/>
        <w:rPr>
          <w:sz w:val="24"/>
          <w:szCs w:val="24"/>
        </w:rPr>
      </w:pPr>
      <w:r w:rsidRPr="00F326D5">
        <w:rPr>
          <w:sz w:val="24"/>
          <w:szCs w:val="24"/>
        </w:rPr>
        <w:br/>
        <w:t>Por último, hablaremos de unos ejemplos de utensilios y herramientas utilizados, entrará todas las herramientas utilizadas en la cocina de un restaurante, lo necesario en el comedor y salón, etc.</w:t>
      </w:r>
    </w:p>
    <w:p w:rsidR="00F326D5" w:rsidRPr="00E24EEC" w:rsidRDefault="00F326D5" w:rsidP="00F326D5">
      <w:pPr>
        <w:pStyle w:val="Prrafodelista"/>
        <w:numPr>
          <w:ilvl w:val="0"/>
          <w:numId w:val="22"/>
        </w:numPr>
        <w:jc w:val="both"/>
        <w:rPr>
          <w:sz w:val="24"/>
          <w:szCs w:val="24"/>
        </w:rPr>
      </w:pPr>
      <w:r w:rsidRPr="00E24EEC">
        <w:rPr>
          <w:sz w:val="24"/>
          <w:szCs w:val="24"/>
        </w:rPr>
        <w:t>Platos</w:t>
      </w:r>
    </w:p>
    <w:p w:rsidR="00F326D5" w:rsidRPr="00E24EEC" w:rsidRDefault="00F326D5" w:rsidP="00F326D5">
      <w:pPr>
        <w:pStyle w:val="Prrafodelista"/>
        <w:numPr>
          <w:ilvl w:val="0"/>
          <w:numId w:val="22"/>
        </w:numPr>
        <w:jc w:val="both"/>
        <w:rPr>
          <w:sz w:val="24"/>
          <w:szCs w:val="24"/>
        </w:rPr>
      </w:pPr>
      <w:r w:rsidRPr="00E24EEC">
        <w:rPr>
          <w:sz w:val="24"/>
          <w:szCs w:val="24"/>
        </w:rPr>
        <w:t>Vasos</w:t>
      </w:r>
    </w:p>
    <w:p w:rsidR="00F326D5" w:rsidRPr="00E24EEC" w:rsidRDefault="00F326D5" w:rsidP="00F326D5">
      <w:pPr>
        <w:pStyle w:val="Prrafodelista"/>
        <w:numPr>
          <w:ilvl w:val="0"/>
          <w:numId w:val="22"/>
        </w:numPr>
        <w:jc w:val="both"/>
        <w:rPr>
          <w:sz w:val="24"/>
          <w:szCs w:val="24"/>
        </w:rPr>
      </w:pPr>
      <w:r w:rsidRPr="00E24EEC">
        <w:rPr>
          <w:sz w:val="24"/>
          <w:szCs w:val="24"/>
        </w:rPr>
        <w:t>Cuchillos</w:t>
      </w:r>
    </w:p>
    <w:p w:rsidR="00F326D5" w:rsidRPr="00E24EEC" w:rsidRDefault="00F326D5" w:rsidP="00F326D5">
      <w:pPr>
        <w:pStyle w:val="Prrafodelista"/>
        <w:numPr>
          <w:ilvl w:val="0"/>
          <w:numId w:val="22"/>
        </w:numPr>
        <w:jc w:val="both"/>
        <w:rPr>
          <w:sz w:val="24"/>
          <w:szCs w:val="24"/>
        </w:rPr>
      </w:pPr>
      <w:r w:rsidRPr="00E24EEC">
        <w:rPr>
          <w:sz w:val="24"/>
          <w:szCs w:val="24"/>
        </w:rPr>
        <w:t>Sartenes</w:t>
      </w:r>
    </w:p>
    <w:p w:rsidR="00F326D5" w:rsidRPr="00E24EEC" w:rsidRDefault="00F326D5" w:rsidP="00F326D5">
      <w:pPr>
        <w:pStyle w:val="Prrafodelista"/>
        <w:numPr>
          <w:ilvl w:val="0"/>
          <w:numId w:val="22"/>
        </w:numPr>
        <w:jc w:val="both"/>
        <w:rPr>
          <w:sz w:val="24"/>
          <w:szCs w:val="24"/>
        </w:rPr>
      </w:pPr>
      <w:r w:rsidRPr="00E24EEC">
        <w:rPr>
          <w:sz w:val="24"/>
          <w:szCs w:val="24"/>
        </w:rPr>
        <w:t xml:space="preserve">Cuchillos  </w:t>
      </w:r>
      <w:r w:rsidRPr="00E24EEC">
        <w:rPr>
          <w:sz w:val="24"/>
          <w:szCs w:val="24"/>
        </w:rPr>
        <w:br/>
      </w:r>
    </w:p>
    <w:p w:rsidR="00F326D5" w:rsidRPr="00F326D5" w:rsidRDefault="00F326D5" w:rsidP="00F326D5">
      <w:pPr>
        <w:jc w:val="both"/>
        <w:rPr>
          <w:sz w:val="24"/>
          <w:szCs w:val="24"/>
        </w:rPr>
      </w:pPr>
      <w:r w:rsidRPr="00F326D5">
        <w:rPr>
          <w:sz w:val="24"/>
          <w:szCs w:val="24"/>
        </w:rPr>
        <w:t>3.2. CALIDAD</w:t>
      </w:r>
    </w:p>
    <w:p w:rsidR="00F326D5" w:rsidRPr="00F326D5" w:rsidRDefault="00F326D5" w:rsidP="00F326D5">
      <w:pPr>
        <w:jc w:val="both"/>
        <w:rPr>
          <w:sz w:val="24"/>
          <w:szCs w:val="24"/>
        </w:rPr>
      </w:pPr>
      <w:r w:rsidRPr="00F326D5">
        <w:rPr>
          <w:sz w:val="24"/>
          <w:szCs w:val="24"/>
        </w:rPr>
        <w:t>En nuestra empresa procuramos que todo tenga la mayor calidad posible, en todos los ámbitos que este conlleve. </w:t>
      </w:r>
    </w:p>
    <w:p w:rsidR="00F326D5" w:rsidRPr="00F326D5" w:rsidRDefault="00F326D5" w:rsidP="00F326D5">
      <w:pPr>
        <w:jc w:val="both"/>
        <w:rPr>
          <w:sz w:val="24"/>
          <w:szCs w:val="24"/>
        </w:rPr>
      </w:pPr>
      <w:r w:rsidRPr="00F326D5">
        <w:rPr>
          <w:sz w:val="24"/>
          <w:szCs w:val="24"/>
        </w:rPr>
        <w:t>Principalmente nos centramos en la calidad de nuestros productos, por ello, nuestros productos serán ecológicos y nuestros proveedores garantizarán la calidad de los mismos.</w:t>
      </w:r>
    </w:p>
    <w:p w:rsidR="00F326D5" w:rsidRPr="00F326D5" w:rsidRDefault="00F326D5" w:rsidP="00F326D5">
      <w:pPr>
        <w:jc w:val="both"/>
        <w:rPr>
          <w:sz w:val="24"/>
          <w:szCs w:val="24"/>
        </w:rPr>
      </w:pPr>
      <w:r w:rsidRPr="00F326D5">
        <w:rPr>
          <w:sz w:val="24"/>
          <w:szCs w:val="24"/>
        </w:rPr>
        <w:t>Por último</w:t>
      </w:r>
      <w:r w:rsidRPr="00E24EEC">
        <w:rPr>
          <w:sz w:val="24"/>
          <w:szCs w:val="24"/>
        </w:rPr>
        <w:t>,</w:t>
      </w:r>
      <w:r w:rsidRPr="00F326D5">
        <w:rPr>
          <w:sz w:val="24"/>
          <w:szCs w:val="24"/>
        </w:rPr>
        <w:t xml:space="preserve"> le damos mucha importancia a la calidad de nuestro mobiliario para que nuestros clientes puedan disfrutar de su experiencia en nuestro local al máximo.</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lastRenderedPageBreak/>
        <w:t>3.5. MEDIO AMBIENTE</w:t>
      </w:r>
    </w:p>
    <w:p w:rsidR="00F326D5" w:rsidRPr="00F326D5" w:rsidRDefault="00F326D5" w:rsidP="00F326D5">
      <w:pPr>
        <w:jc w:val="both"/>
        <w:rPr>
          <w:sz w:val="24"/>
          <w:szCs w:val="24"/>
        </w:rPr>
      </w:pPr>
      <w:r w:rsidRPr="00F326D5">
        <w:rPr>
          <w:sz w:val="24"/>
          <w:szCs w:val="24"/>
        </w:rPr>
        <w:t>Un restaurante sostenible debería respetar el medio ambiente. Se trata de un esfuerzo en utilizar productos ecológicos, ingredientes locales, reducir el desperdicio de alimentos y la cantidad de carne en la carta, reducir el uso de envases, ahorrar agua y energía o producir el mínimo de residuos. En el sector gastronómico existen un montón de oportunidades para limitar tu huella ecológica. Por ello, nuestro negocio está totalmente comprometido con el medio ambiente.</w:t>
      </w:r>
    </w:p>
    <w:p w:rsidR="00F326D5" w:rsidRPr="00F326D5" w:rsidRDefault="00F326D5" w:rsidP="00F326D5">
      <w:pPr>
        <w:jc w:val="both"/>
        <w:rPr>
          <w:sz w:val="24"/>
          <w:szCs w:val="24"/>
        </w:rPr>
      </w:pPr>
      <w:r w:rsidRPr="00F326D5">
        <w:rPr>
          <w:sz w:val="24"/>
          <w:szCs w:val="24"/>
        </w:rPr>
        <w:t xml:space="preserve">Las personas y las relaciones juegan un papel clave en la gastronomía, ya se trate de los empleados, proveedores, clientes o la comunidad local. Un restaurante sostenible a largo plazo no puede funcionar sin empleados satisfechos, con los que se trata de manera justa, reciben un sueldo digno, tienen derecho a vacaciones o se pueden aprovechar de beneficios para empleados. Los que están contentos con su trabajo permanecerán en él varios años y no sólo meses. Es igual de importante la responsabilidad hablando de proveedores, basada en buenas relaciones, por </w:t>
      </w:r>
      <w:r w:rsidRPr="00E24EEC">
        <w:rPr>
          <w:sz w:val="24"/>
          <w:szCs w:val="24"/>
        </w:rPr>
        <w:t>ejemplo,</w:t>
      </w:r>
      <w:r w:rsidRPr="00F326D5">
        <w:rPr>
          <w:sz w:val="24"/>
          <w:szCs w:val="24"/>
        </w:rPr>
        <w:t xml:space="preserve"> refiriéndonos a pagar a tiempo. Y por último y no menos importante, el plano social de la sostenibilidad se crea con una comunicación transparente y abierta con los clientes.</w:t>
      </w:r>
    </w:p>
    <w:p w:rsidR="00F326D5" w:rsidRPr="00F326D5" w:rsidRDefault="00F326D5" w:rsidP="00F326D5">
      <w:pPr>
        <w:jc w:val="both"/>
        <w:rPr>
          <w:sz w:val="24"/>
          <w:szCs w:val="24"/>
        </w:rPr>
      </w:pPr>
      <w:r w:rsidRPr="00F326D5">
        <w:rPr>
          <w:sz w:val="24"/>
          <w:szCs w:val="24"/>
        </w:rPr>
        <w:t>La sostenibilidad no son sólo unas nobles ideas sobre la salvación del mundo. Muchos cocineros están de acuerdo que este modelo de funcionamiento requiere una inversión inicial en forma de tiempo y energía, pero el resultado vale la pena. Un restaurante sostenible funciona con mucha más eficacia. Por ejemplo, porque no desperdicia sus recursos y se acerca a los principios de economía circular.</w:t>
      </w:r>
    </w:p>
    <w:p w:rsidR="00F326D5" w:rsidRPr="00E24EEC" w:rsidRDefault="00F326D5" w:rsidP="00F326D5">
      <w:pPr>
        <w:jc w:val="both"/>
        <w:rPr>
          <w:sz w:val="24"/>
          <w:szCs w:val="24"/>
        </w:rPr>
      </w:pPr>
      <w:r w:rsidRPr="00F326D5">
        <w:rPr>
          <w:sz w:val="24"/>
          <w:szCs w:val="24"/>
        </w:rPr>
        <w:br/>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b/>
          <w:bCs/>
          <w:sz w:val="24"/>
          <w:szCs w:val="24"/>
        </w:rPr>
        <w:t>4. Plan de organización y gestión. </w:t>
      </w:r>
    </w:p>
    <w:p w:rsidR="00F326D5" w:rsidRPr="00F326D5" w:rsidRDefault="00F326D5" w:rsidP="00F326D5">
      <w:pPr>
        <w:jc w:val="both"/>
        <w:rPr>
          <w:sz w:val="24"/>
          <w:szCs w:val="24"/>
        </w:rPr>
      </w:pPr>
      <w:r w:rsidRPr="00F326D5">
        <w:rPr>
          <w:b/>
          <w:bCs/>
          <w:sz w:val="24"/>
          <w:szCs w:val="24"/>
        </w:rPr>
        <w:t>4.1</w:t>
      </w:r>
      <w:r w:rsidRPr="00E24EEC">
        <w:rPr>
          <w:b/>
          <w:bCs/>
          <w:sz w:val="24"/>
          <w:szCs w:val="24"/>
        </w:rPr>
        <w:t xml:space="preserve"> </w:t>
      </w:r>
      <w:r w:rsidRPr="00F326D5">
        <w:rPr>
          <w:b/>
          <w:bCs/>
          <w:sz w:val="24"/>
          <w:szCs w:val="24"/>
        </w:rPr>
        <w:t>ANÁLISIS ESTRATÉGICO Y DEFINICIÓN DE OBJETIVOS </w:t>
      </w:r>
    </w:p>
    <w:p w:rsidR="00F326D5" w:rsidRPr="00F326D5" w:rsidRDefault="00F326D5" w:rsidP="00F326D5">
      <w:pPr>
        <w:jc w:val="both"/>
        <w:rPr>
          <w:sz w:val="24"/>
          <w:szCs w:val="24"/>
        </w:rPr>
      </w:pPr>
      <w:r w:rsidRPr="00F326D5">
        <w:rPr>
          <w:sz w:val="24"/>
          <w:szCs w:val="24"/>
        </w:rPr>
        <w:t>Con la idea empresarial que queremos presentar, encontramos los siguientes factores diferenciadores:</w:t>
      </w:r>
    </w:p>
    <w:p w:rsidR="00F326D5" w:rsidRPr="00F326D5" w:rsidRDefault="00F326D5" w:rsidP="00F326D5">
      <w:pPr>
        <w:numPr>
          <w:ilvl w:val="0"/>
          <w:numId w:val="1"/>
        </w:numPr>
        <w:jc w:val="both"/>
        <w:rPr>
          <w:sz w:val="24"/>
          <w:szCs w:val="24"/>
        </w:rPr>
      </w:pPr>
      <w:r w:rsidRPr="00F326D5">
        <w:rPr>
          <w:sz w:val="24"/>
          <w:szCs w:val="24"/>
        </w:rPr>
        <w:t xml:space="preserve">Aplicación, que proporciona todo tipo de información de los menús </w:t>
      </w:r>
      <w:r w:rsidRPr="00E24EEC">
        <w:rPr>
          <w:sz w:val="24"/>
          <w:szCs w:val="24"/>
        </w:rPr>
        <w:t>diarios, ofertas</w:t>
      </w:r>
      <w:r w:rsidRPr="00F326D5">
        <w:rPr>
          <w:sz w:val="24"/>
          <w:szCs w:val="24"/>
        </w:rPr>
        <w:t>, descuentos a través de los tickets, entradas gratuitas en los eventos que se realicen...</w:t>
      </w:r>
    </w:p>
    <w:p w:rsidR="00F326D5" w:rsidRPr="00F326D5" w:rsidRDefault="00F326D5" w:rsidP="00F326D5">
      <w:pPr>
        <w:numPr>
          <w:ilvl w:val="0"/>
          <w:numId w:val="1"/>
        </w:numPr>
        <w:jc w:val="both"/>
        <w:rPr>
          <w:sz w:val="24"/>
          <w:szCs w:val="24"/>
        </w:rPr>
      </w:pPr>
      <w:r w:rsidRPr="00F326D5">
        <w:rPr>
          <w:sz w:val="24"/>
          <w:szCs w:val="24"/>
        </w:rPr>
        <w:t>Supermercado, se trata de un mercado propio, proporcionando la calidad que necesitan los consumidores. </w:t>
      </w:r>
    </w:p>
    <w:p w:rsidR="00F326D5" w:rsidRPr="00F326D5" w:rsidRDefault="00F326D5" w:rsidP="00F326D5">
      <w:pPr>
        <w:numPr>
          <w:ilvl w:val="0"/>
          <w:numId w:val="1"/>
        </w:numPr>
        <w:jc w:val="both"/>
        <w:rPr>
          <w:sz w:val="24"/>
          <w:szCs w:val="24"/>
        </w:rPr>
      </w:pPr>
      <w:r w:rsidRPr="00F326D5">
        <w:rPr>
          <w:sz w:val="24"/>
          <w:szCs w:val="24"/>
        </w:rPr>
        <w:t>Calidad del producto,</w:t>
      </w:r>
    </w:p>
    <w:p w:rsidR="00F326D5" w:rsidRPr="00F326D5" w:rsidRDefault="00F326D5" w:rsidP="00F326D5">
      <w:pPr>
        <w:numPr>
          <w:ilvl w:val="0"/>
          <w:numId w:val="1"/>
        </w:numPr>
        <w:jc w:val="both"/>
        <w:rPr>
          <w:sz w:val="24"/>
          <w:szCs w:val="24"/>
        </w:rPr>
      </w:pPr>
      <w:r w:rsidRPr="00F326D5">
        <w:rPr>
          <w:sz w:val="24"/>
          <w:szCs w:val="24"/>
        </w:rPr>
        <w:t>Relación supermercado-restaurante, cuando el consumidor compra su propia comida y nosotros se la preparamos. </w:t>
      </w:r>
    </w:p>
    <w:p w:rsidR="00F326D5" w:rsidRPr="00F326D5" w:rsidRDefault="00F326D5" w:rsidP="00F326D5">
      <w:pPr>
        <w:numPr>
          <w:ilvl w:val="0"/>
          <w:numId w:val="1"/>
        </w:numPr>
        <w:jc w:val="both"/>
        <w:rPr>
          <w:sz w:val="24"/>
          <w:szCs w:val="24"/>
        </w:rPr>
      </w:pPr>
      <w:r w:rsidRPr="00F326D5">
        <w:rPr>
          <w:sz w:val="24"/>
          <w:szCs w:val="24"/>
        </w:rPr>
        <w:lastRenderedPageBreak/>
        <w:t xml:space="preserve">Calidad/ experiencia del personal, buscaremos personal totalmente cualificado para ofrecer mejor </w:t>
      </w:r>
      <w:r w:rsidRPr="00E24EEC">
        <w:rPr>
          <w:sz w:val="24"/>
          <w:szCs w:val="24"/>
        </w:rPr>
        <w:t>servicio cara</w:t>
      </w:r>
      <w:r w:rsidRPr="00F326D5">
        <w:rPr>
          <w:sz w:val="24"/>
          <w:szCs w:val="24"/>
        </w:rPr>
        <w:t xml:space="preserve"> al público, tanto de camareros como de cocineros. </w:t>
      </w:r>
    </w:p>
    <w:p w:rsidR="00F326D5" w:rsidRPr="00F326D5" w:rsidRDefault="00F326D5" w:rsidP="00F326D5">
      <w:pPr>
        <w:numPr>
          <w:ilvl w:val="0"/>
          <w:numId w:val="1"/>
        </w:numPr>
        <w:jc w:val="both"/>
        <w:rPr>
          <w:sz w:val="24"/>
          <w:szCs w:val="24"/>
        </w:rPr>
      </w:pPr>
      <w:r w:rsidRPr="00F326D5">
        <w:rPr>
          <w:sz w:val="24"/>
          <w:szCs w:val="24"/>
        </w:rPr>
        <w:t>Compromiso social y medioambiental, cumpliendo con las necesidades de la sociedad en sí. </w:t>
      </w:r>
    </w:p>
    <w:p w:rsidR="00F326D5" w:rsidRPr="00E24EEC" w:rsidRDefault="00F326D5" w:rsidP="00F326D5">
      <w:pPr>
        <w:jc w:val="both"/>
        <w:rPr>
          <w:sz w:val="24"/>
          <w:szCs w:val="24"/>
        </w:rPr>
      </w:pPr>
      <w:r w:rsidRPr="00F326D5">
        <w:rPr>
          <w:sz w:val="24"/>
          <w:szCs w:val="24"/>
        </w:rPr>
        <w:t>Objetivos a corto plazo acordes con las debilidades del DAFO.</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b/>
          <w:bCs/>
          <w:sz w:val="24"/>
          <w:szCs w:val="24"/>
        </w:rPr>
        <w:t>4.2</w:t>
      </w:r>
      <w:r w:rsidRPr="00E24EEC">
        <w:rPr>
          <w:b/>
          <w:bCs/>
          <w:sz w:val="24"/>
          <w:szCs w:val="24"/>
        </w:rPr>
        <w:t xml:space="preserve"> </w:t>
      </w:r>
      <w:r w:rsidRPr="00F326D5">
        <w:rPr>
          <w:b/>
          <w:bCs/>
          <w:sz w:val="24"/>
          <w:szCs w:val="24"/>
        </w:rPr>
        <w:t>ORGANIZACIÓN FUNCIONAL DE LA EMPRESA.RECURSOS HUMANOS.</w:t>
      </w:r>
    </w:p>
    <w:p w:rsidR="00F326D5" w:rsidRPr="00F326D5" w:rsidRDefault="00F326D5" w:rsidP="00F326D5">
      <w:pPr>
        <w:jc w:val="both"/>
        <w:rPr>
          <w:sz w:val="24"/>
          <w:szCs w:val="24"/>
        </w:rPr>
      </w:pPr>
    </w:p>
    <w:p w:rsidR="00F326D5" w:rsidRPr="00F326D5" w:rsidRDefault="00F326D5" w:rsidP="00F326D5">
      <w:pPr>
        <w:jc w:val="both"/>
        <w:rPr>
          <w:color w:val="000000" w:themeColor="text1"/>
          <w:sz w:val="24"/>
          <w:szCs w:val="24"/>
        </w:rPr>
      </w:pPr>
      <w:r w:rsidRPr="00F326D5">
        <w:rPr>
          <w:color w:val="000000" w:themeColor="text1"/>
          <w:sz w:val="24"/>
          <w:szCs w:val="24"/>
        </w:rPr>
        <w:t xml:space="preserve">Los recursos humanos son un departamento dentro de las empresas en el que se gestiona todo lo relacionado con las personas que trabajan en ella. Esto incluiría desde el </w:t>
      </w:r>
      <w:hyperlink r:id="rId9" w:history="1">
        <w:r w:rsidRPr="00F326D5">
          <w:rPr>
            <w:rStyle w:val="Hipervnculo"/>
            <w:color w:val="000000" w:themeColor="text1"/>
            <w:sz w:val="24"/>
            <w:szCs w:val="24"/>
          </w:rPr>
          <w:t>reclutamiento</w:t>
        </w:r>
      </w:hyperlink>
      <w:r w:rsidRPr="00F326D5">
        <w:rPr>
          <w:color w:val="000000" w:themeColor="text1"/>
          <w:sz w:val="24"/>
          <w:szCs w:val="24"/>
        </w:rPr>
        <w:t xml:space="preserve">, selección, contratación, </w:t>
      </w:r>
      <w:hyperlink r:id="rId10" w:history="1">
        <w:r w:rsidRPr="00F326D5">
          <w:rPr>
            <w:rStyle w:val="Hipervnculo"/>
            <w:color w:val="000000" w:themeColor="text1"/>
            <w:sz w:val="24"/>
            <w:szCs w:val="24"/>
          </w:rPr>
          <w:t>onboarding</w:t>
        </w:r>
      </w:hyperlink>
      <w:r w:rsidRPr="00F326D5">
        <w:rPr>
          <w:color w:val="000000" w:themeColor="text1"/>
          <w:sz w:val="24"/>
          <w:szCs w:val="24"/>
        </w:rPr>
        <w:t xml:space="preserve"> o bienvenida, formación, promoción, </w:t>
      </w:r>
      <w:hyperlink r:id="rId11" w:history="1">
        <w:r w:rsidRPr="00F326D5">
          <w:rPr>
            <w:rStyle w:val="Hipervnculo"/>
            <w:color w:val="000000" w:themeColor="text1"/>
            <w:sz w:val="24"/>
            <w:szCs w:val="24"/>
          </w:rPr>
          <w:t>nóminas</w:t>
        </w:r>
      </w:hyperlink>
      <w:r w:rsidRPr="00F326D5">
        <w:rPr>
          <w:color w:val="000000" w:themeColor="text1"/>
          <w:sz w:val="24"/>
          <w:szCs w:val="24"/>
        </w:rPr>
        <w:t>, contratos y despidos. En resumidas cuentas, el departamento de recursos humanos debe trabajar para todas las personas que forman parte del equipo humano de la empresa.</w:t>
      </w:r>
    </w:p>
    <w:p w:rsidR="00F326D5" w:rsidRPr="00F326D5" w:rsidRDefault="00F326D5" w:rsidP="00F326D5">
      <w:pPr>
        <w:jc w:val="both"/>
        <w:rPr>
          <w:sz w:val="24"/>
          <w:szCs w:val="24"/>
        </w:rPr>
      </w:pPr>
    </w:p>
    <w:p w:rsidR="00F326D5" w:rsidRDefault="001D2613" w:rsidP="00F326D5">
      <w:pPr>
        <w:jc w:val="both"/>
        <w:rPr>
          <w:sz w:val="24"/>
          <w:szCs w:val="24"/>
        </w:rPr>
      </w:pPr>
      <w:r w:rsidRPr="001D2613">
        <w:rPr>
          <w:noProof/>
          <w:sz w:val="24"/>
          <w:szCs w:val="24"/>
        </w:rPr>
        <w:drawing>
          <wp:inline distT="0" distB="0" distL="0" distR="0">
            <wp:extent cx="5281684" cy="396436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0403" cy="3970912"/>
                    </a:xfrm>
                    <a:prstGeom prst="rect">
                      <a:avLst/>
                    </a:prstGeom>
                    <a:noFill/>
                    <a:ln>
                      <a:noFill/>
                    </a:ln>
                  </pic:spPr>
                </pic:pic>
              </a:graphicData>
            </a:graphic>
          </wp:inline>
        </w:drawing>
      </w:r>
    </w:p>
    <w:p w:rsidR="000965AE" w:rsidRPr="00F326D5" w:rsidRDefault="000965AE" w:rsidP="00F326D5">
      <w:pPr>
        <w:jc w:val="both"/>
        <w:rPr>
          <w:sz w:val="24"/>
          <w:szCs w:val="24"/>
        </w:rPr>
      </w:pPr>
    </w:p>
    <w:p w:rsidR="00F326D5" w:rsidRPr="00F326D5" w:rsidRDefault="00F326D5" w:rsidP="00F326D5">
      <w:pPr>
        <w:jc w:val="both"/>
        <w:rPr>
          <w:sz w:val="24"/>
          <w:szCs w:val="24"/>
        </w:rPr>
      </w:pPr>
      <w:r w:rsidRPr="00F326D5">
        <w:rPr>
          <w:b/>
          <w:bCs/>
          <w:sz w:val="24"/>
          <w:szCs w:val="24"/>
        </w:rPr>
        <w:t>4.3</w:t>
      </w:r>
      <w:r w:rsidRPr="00E24EEC">
        <w:rPr>
          <w:b/>
          <w:bCs/>
          <w:sz w:val="24"/>
          <w:szCs w:val="24"/>
        </w:rPr>
        <w:t xml:space="preserve"> </w:t>
      </w:r>
      <w:r w:rsidRPr="00F326D5">
        <w:rPr>
          <w:b/>
          <w:bCs/>
          <w:sz w:val="24"/>
          <w:szCs w:val="24"/>
        </w:rPr>
        <w:t>RESPONSABILIDAD SOCIAL EMPRESARIAL</w:t>
      </w:r>
    </w:p>
    <w:p w:rsidR="00F326D5" w:rsidRPr="00F326D5" w:rsidRDefault="00F326D5" w:rsidP="00F326D5">
      <w:pPr>
        <w:jc w:val="both"/>
        <w:rPr>
          <w:sz w:val="24"/>
          <w:szCs w:val="24"/>
        </w:rPr>
      </w:pPr>
      <w:r w:rsidRPr="00F326D5">
        <w:rPr>
          <w:sz w:val="24"/>
          <w:szCs w:val="24"/>
        </w:rPr>
        <w:lastRenderedPageBreak/>
        <w:t>Nuestra empresa tiene un compromiso social, medioambiental y económico. La responsabilidad social corporativa se basa en los conceptos antes mencionados.</w:t>
      </w:r>
    </w:p>
    <w:p w:rsidR="00F326D5" w:rsidRPr="00F326D5" w:rsidRDefault="00F326D5" w:rsidP="00F326D5">
      <w:pPr>
        <w:numPr>
          <w:ilvl w:val="0"/>
          <w:numId w:val="2"/>
        </w:numPr>
        <w:jc w:val="both"/>
        <w:rPr>
          <w:sz w:val="24"/>
          <w:szCs w:val="24"/>
        </w:rPr>
      </w:pPr>
      <w:r w:rsidRPr="00F326D5">
        <w:rPr>
          <w:sz w:val="24"/>
          <w:szCs w:val="24"/>
        </w:rPr>
        <w:t>La responsabilidad medioambiental y el compromiso con el entorno se plasman en compromisos como la reducción de residuos, el no malgastar recursos y otras actuaciones medioambientales aplicadas en nuestra actividad.</w:t>
      </w:r>
    </w:p>
    <w:p w:rsidR="00F326D5" w:rsidRPr="00F326D5" w:rsidRDefault="00F326D5" w:rsidP="00F326D5">
      <w:pPr>
        <w:numPr>
          <w:ilvl w:val="0"/>
          <w:numId w:val="2"/>
        </w:numPr>
        <w:jc w:val="both"/>
        <w:rPr>
          <w:sz w:val="24"/>
          <w:szCs w:val="24"/>
        </w:rPr>
      </w:pPr>
      <w:r w:rsidRPr="00F326D5">
        <w:rPr>
          <w:sz w:val="24"/>
          <w:szCs w:val="24"/>
        </w:rPr>
        <w:t xml:space="preserve">El compromiso social es importante ya que pretendemos como hemos mencionado apoyar causas solidarias y a fundaciones que apoyan a colectivos desfavorecidos. </w:t>
      </w:r>
      <w:r w:rsidRPr="00E24EEC">
        <w:rPr>
          <w:sz w:val="24"/>
          <w:szCs w:val="24"/>
        </w:rPr>
        <w:t>Además,</w:t>
      </w:r>
      <w:r w:rsidRPr="00F326D5">
        <w:rPr>
          <w:sz w:val="24"/>
          <w:szCs w:val="24"/>
        </w:rPr>
        <w:t xml:space="preserve"> los alimentos sobrantes en nuestro restaurante serán donados gratuitamente a estas organizaciones.</w:t>
      </w:r>
    </w:p>
    <w:p w:rsidR="00F326D5" w:rsidRPr="00F326D5" w:rsidRDefault="00F326D5" w:rsidP="00F326D5">
      <w:pPr>
        <w:numPr>
          <w:ilvl w:val="0"/>
          <w:numId w:val="2"/>
        </w:numPr>
        <w:jc w:val="both"/>
        <w:rPr>
          <w:sz w:val="24"/>
          <w:szCs w:val="24"/>
        </w:rPr>
      </w:pPr>
      <w:r w:rsidRPr="00F326D5">
        <w:rPr>
          <w:sz w:val="24"/>
          <w:szCs w:val="24"/>
        </w:rPr>
        <w:t>Respecto al aspecto económico pretendemos realizar una actividad rentable basando nuestra actividad en los principios antes citados.</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b/>
          <w:bCs/>
          <w:sz w:val="24"/>
          <w:szCs w:val="24"/>
        </w:rPr>
        <w:t>4.4 INNOVACIÓN </w:t>
      </w:r>
    </w:p>
    <w:p w:rsidR="00F326D5" w:rsidRPr="00F326D5" w:rsidRDefault="00F326D5" w:rsidP="00F326D5">
      <w:pPr>
        <w:jc w:val="both"/>
        <w:rPr>
          <w:sz w:val="24"/>
          <w:szCs w:val="24"/>
        </w:rPr>
      </w:pPr>
      <w:r w:rsidRPr="00F326D5">
        <w:rPr>
          <w:sz w:val="24"/>
          <w:szCs w:val="24"/>
        </w:rPr>
        <w:t>Las innovaciones que presentamos con nuestro proyecto es la comodidad de poder comprar tus productos y tan solo cruzando una puerta que te puedan cocinar dichos productos pagando solo los cubiertos que tienes que utilizar.</w:t>
      </w:r>
      <w:r w:rsidRPr="00E24EEC">
        <w:rPr>
          <w:sz w:val="24"/>
          <w:szCs w:val="24"/>
        </w:rPr>
        <w:t xml:space="preserve"> </w:t>
      </w:r>
      <w:r w:rsidRPr="00F326D5">
        <w:rPr>
          <w:sz w:val="24"/>
          <w:szCs w:val="24"/>
        </w:rPr>
        <w:t xml:space="preserve">Además de esto encontramos una gran innovación al formar un restaurante y utilizar en este todos </w:t>
      </w:r>
      <w:r w:rsidR="000965AE" w:rsidRPr="00F326D5">
        <w:rPr>
          <w:sz w:val="24"/>
          <w:szCs w:val="24"/>
        </w:rPr>
        <w:t>los productos</w:t>
      </w:r>
      <w:r w:rsidRPr="00F326D5">
        <w:rPr>
          <w:sz w:val="24"/>
          <w:szCs w:val="24"/>
        </w:rPr>
        <w:t xml:space="preserve"> provenientes de materiales reciclados con el fin de reducir la contaminación que se da en el resto de </w:t>
      </w:r>
      <w:r w:rsidR="000965AE" w:rsidRPr="00F326D5">
        <w:rPr>
          <w:sz w:val="24"/>
          <w:szCs w:val="24"/>
        </w:rPr>
        <w:t>restaurantes</w:t>
      </w:r>
      <w:r w:rsidR="000965AE" w:rsidRPr="00E24EEC">
        <w:rPr>
          <w:sz w:val="24"/>
          <w:szCs w:val="24"/>
        </w:rPr>
        <w:t>. Otro</w:t>
      </w:r>
      <w:r w:rsidRPr="00F326D5">
        <w:rPr>
          <w:sz w:val="24"/>
          <w:szCs w:val="24"/>
        </w:rPr>
        <w:t xml:space="preserve"> ámbito de innovación que podemos destacar en el mercado es que escaneando los tickets los clientes pueden recibir tanto descuentos como entradas gratuitas a eventos privados en el local, cenas gratuitas o descuentos en estas.</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b/>
          <w:bCs/>
          <w:sz w:val="24"/>
          <w:szCs w:val="24"/>
        </w:rPr>
        <w:t>5. Área jurídico-fiscal.</w:t>
      </w:r>
    </w:p>
    <w:p w:rsidR="00F326D5" w:rsidRPr="00F326D5" w:rsidRDefault="00F326D5" w:rsidP="00F326D5">
      <w:pPr>
        <w:jc w:val="both"/>
        <w:rPr>
          <w:sz w:val="24"/>
          <w:szCs w:val="24"/>
        </w:rPr>
      </w:pPr>
      <w:r w:rsidRPr="00F326D5">
        <w:rPr>
          <w:b/>
          <w:bCs/>
          <w:sz w:val="24"/>
          <w:szCs w:val="24"/>
        </w:rPr>
        <w:t xml:space="preserve">5.1 </w:t>
      </w:r>
      <w:r w:rsidRPr="00F326D5">
        <w:rPr>
          <w:sz w:val="24"/>
          <w:szCs w:val="24"/>
        </w:rPr>
        <w:t>Determinación de la forma jurídica. </w:t>
      </w:r>
    </w:p>
    <w:p w:rsidR="00F326D5" w:rsidRPr="00F326D5" w:rsidRDefault="00F326D5" w:rsidP="00F326D5">
      <w:pPr>
        <w:jc w:val="both"/>
        <w:rPr>
          <w:sz w:val="24"/>
          <w:szCs w:val="24"/>
        </w:rPr>
      </w:pPr>
      <w:r w:rsidRPr="00F326D5">
        <w:rPr>
          <w:sz w:val="24"/>
          <w:szCs w:val="24"/>
        </w:rPr>
        <w:t xml:space="preserve">En cuanto a la forma jurídica, nuestra empresa será una </w:t>
      </w:r>
      <w:r w:rsidRPr="00F326D5">
        <w:rPr>
          <w:i/>
          <w:iCs/>
          <w:sz w:val="24"/>
          <w:szCs w:val="24"/>
        </w:rPr>
        <w:t>sociedad anónima.</w:t>
      </w:r>
    </w:p>
    <w:p w:rsidR="00F326D5" w:rsidRPr="00F326D5" w:rsidRDefault="00F326D5" w:rsidP="00F326D5">
      <w:pPr>
        <w:jc w:val="both"/>
        <w:rPr>
          <w:sz w:val="24"/>
          <w:szCs w:val="24"/>
        </w:rPr>
      </w:pPr>
      <w:r w:rsidRPr="00F326D5">
        <w:rPr>
          <w:sz w:val="24"/>
          <w:szCs w:val="24"/>
        </w:rPr>
        <w:t>La sociedad anónima es una forma de organización muy utilizada entre las grandes compañías. Todo el capital se encuentra dividido en acciones, que representan las participaciones de cada socio en el capital de la empresa. Una de las características de la sociedad anónima es que la responsabilidad de cada socio es proporcional al capital aportado (en nuestro caso, tenemos la misma responsabilidad pues los tres aportamos la misma cantidad de capital). En una sociedad anónima cada accionista no responde personalmente ante las dudas, razón por la cual es una de las formas de organización empresarial más utilizada.</w:t>
      </w:r>
    </w:p>
    <w:p w:rsidR="00F326D5" w:rsidRPr="00F326D5" w:rsidRDefault="00F326D5" w:rsidP="00F326D5">
      <w:pPr>
        <w:jc w:val="both"/>
        <w:rPr>
          <w:sz w:val="24"/>
          <w:szCs w:val="24"/>
        </w:rPr>
      </w:pPr>
      <w:r w:rsidRPr="00F326D5">
        <w:rPr>
          <w:sz w:val="24"/>
          <w:szCs w:val="24"/>
        </w:rPr>
        <w:t>Se tributa a través del impuesto de Sociedades y el IVA. Son una fórmula poco habitual para emprender ya que implican trámites de gestión y constitución más complejos, lo que aumenta los costes. </w:t>
      </w:r>
    </w:p>
    <w:p w:rsidR="00F326D5" w:rsidRPr="00F326D5" w:rsidRDefault="00F326D5" w:rsidP="00F326D5">
      <w:pPr>
        <w:jc w:val="both"/>
        <w:rPr>
          <w:sz w:val="24"/>
          <w:szCs w:val="24"/>
        </w:rPr>
      </w:pPr>
      <w:r w:rsidRPr="00F326D5">
        <w:rPr>
          <w:b/>
          <w:bCs/>
          <w:sz w:val="24"/>
          <w:szCs w:val="24"/>
        </w:rPr>
        <w:lastRenderedPageBreak/>
        <w:t>5.3</w:t>
      </w:r>
      <w:r w:rsidRPr="00F326D5">
        <w:rPr>
          <w:sz w:val="24"/>
          <w:szCs w:val="24"/>
        </w:rPr>
        <w:t xml:space="preserve"> Permisos, licencias y documentación oficial. </w:t>
      </w:r>
    </w:p>
    <w:p w:rsidR="00F326D5" w:rsidRPr="00F326D5" w:rsidRDefault="00F326D5" w:rsidP="00F326D5">
      <w:pPr>
        <w:jc w:val="both"/>
        <w:rPr>
          <w:sz w:val="24"/>
          <w:szCs w:val="24"/>
        </w:rPr>
      </w:pPr>
      <w:r w:rsidRPr="00F326D5">
        <w:rPr>
          <w:sz w:val="24"/>
          <w:szCs w:val="24"/>
        </w:rPr>
        <w:t>- Seguridad Social</w:t>
      </w:r>
    </w:p>
    <w:p w:rsidR="00F326D5" w:rsidRPr="00F326D5" w:rsidRDefault="00F326D5" w:rsidP="00F326D5">
      <w:pPr>
        <w:numPr>
          <w:ilvl w:val="0"/>
          <w:numId w:val="3"/>
        </w:numPr>
        <w:jc w:val="both"/>
        <w:rPr>
          <w:sz w:val="24"/>
          <w:szCs w:val="24"/>
        </w:rPr>
      </w:pPr>
      <w:r w:rsidRPr="00F326D5">
        <w:rPr>
          <w:sz w:val="24"/>
          <w:szCs w:val="24"/>
        </w:rPr>
        <w:t xml:space="preserve">Afiliación de la empresa a la </w:t>
      </w:r>
      <w:r w:rsidR="007B657E" w:rsidRPr="00F326D5">
        <w:rPr>
          <w:sz w:val="24"/>
          <w:szCs w:val="24"/>
        </w:rPr>
        <w:t>Seg</w:t>
      </w:r>
      <w:r w:rsidR="007B657E">
        <w:rPr>
          <w:sz w:val="24"/>
          <w:szCs w:val="24"/>
        </w:rPr>
        <w:t xml:space="preserve">uridad </w:t>
      </w:r>
      <w:r w:rsidR="007B657E" w:rsidRPr="00E24EEC">
        <w:rPr>
          <w:sz w:val="24"/>
          <w:szCs w:val="24"/>
        </w:rPr>
        <w:t>Social</w:t>
      </w:r>
      <w:r w:rsidRPr="00F326D5">
        <w:rPr>
          <w:sz w:val="24"/>
          <w:szCs w:val="24"/>
        </w:rPr>
        <w:t>.</w:t>
      </w:r>
    </w:p>
    <w:p w:rsidR="00F326D5" w:rsidRPr="00F326D5" w:rsidRDefault="00F326D5" w:rsidP="00F326D5">
      <w:pPr>
        <w:numPr>
          <w:ilvl w:val="0"/>
          <w:numId w:val="3"/>
        </w:numPr>
        <w:jc w:val="both"/>
        <w:rPr>
          <w:sz w:val="24"/>
          <w:szCs w:val="24"/>
        </w:rPr>
      </w:pPr>
      <w:r w:rsidRPr="00F326D5">
        <w:rPr>
          <w:sz w:val="24"/>
          <w:szCs w:val="24"/>
        </w:rPr>
        <w:t>Afiliación de cada trabajador.</w:t>
      </w:r>
    </w:p>
    <w:p w:rsidR="00F326D5" w:rsidRPr="00F326D5" w:rsidRDefault="00F326D5" w:rsidP="00F326D5">
      <w:pPr>
        <w:jc w:val="both"/>
        <w:rPr>
          <w:sz w:val="24"/>
          <w:szCs w:val="24"/>
        </w:rPr>
      </w:pPr>
      <w:r w:rsidRPr="00F326D5">
        <w:rPr>
          <w:sz w:val="24"/>
          <w:szCs w:val="24"/>
        </w:rPr>
        <w:t>- Hacienda pública.</w:t>
      </w:r>
    </w:p>
    <w:p w:rsidR="00F326D5" w:rsidRPr="00F326D5" w:rsidRDefault="00F326D5" w:rsidP="00F326D5">
      <w:pPr>
        <w:numPr>
          <w:ilvl w:val="0"/>
          <w:numId w:val="4"/>
        </w:numPr>
        <w:jc w:val="both"/>
        <w:rPr>
          <w:sz w:val="24"/>
          <w:szCs w:val="24"/>
        </w:rPr>
      </w:pPr>
      <w:r w:rsidRPr="00F326D5">
        <w:rPr>
          <w:sz w:val="24"/>
          <w:szCs w:val="24"/>
        </w:rPr>
        <w:t>NIF.</w:t>
      </w:r>
    </w:p>
    <w:p w:rsidR="00F326D5" w:rsidRPr="00F326D5" w:rsidRDefault="00F326D5" w:rsidP="00F326D5">
      <w:pPr>
        <w:numPr>
          <w:ilvl w:val="0"/>
          <w:numId w:val="4"/>
        </w:numPr>
        <w:jc w:val="both"/>
        <w:rPr>
          <w:sz w:val="24"/>
          <w:szCs w:val="24"/>
        </w:rPr>
      </w:pPr>
      <w:r w:rsidRPr="00F326D5">
        <w:rPr>
          <w:sz w:val="24"/>
          <w:szCs w:val="24"/>
        </w:rPr>
        <w:t>Alta en el censo de impuestos.</w:t>
      </w:r>
    </w:p>
    <w:p w:rsidR="00F326D5" w:rsidRPr="00F326D5" w:rsidRDefault="00F326D5" w:rsidP="00F326D5">
      <w:pPr>
        <w:numPr>
          <w:ilvl w:val="0"/>
          <w:numId w:val="4"/>
        </w:numPr>
        <w:jc w:val="both"/>
        <w:rPr>
          <w:sz w:val="24"/>
          <w:szCs w:val="24"/>
        </w:rPr>
      </w:pPr>
      <w:r w:rsidRPr="00F326D5">
        <w:rPr>
          <w:sz w:val="24"/>
          <w:szCs w:val="24"/>
        </w:rPr>
        <w:t>Impuesto de Actividades Económicas.</w:t>
      </w:r>
    </w:p>
    <w:p w:rsidR="00F326D5" w:rsidRPr="00F326D5" w:rsidRDefault="00F326D5" w:rsidP="00F326D5">
      <w:pPr>
        <w:numPr>
          <w:ilvl w:val="0"/>
          <w:numId w:val="4"/>
        </w:numPr>
        <w:jc w:val="both"/>
        <w:rPr>
          <w:sz w:val="24"/>
          <w:szCs w:val="24"/>
        </w:rPr>
      </w:pPr>
      <w:r w:rsidRPr="00F326D5">
        <w:rPr>
          <w:sz w:val="24"/>
          <w:szCs w:val="24"/>
        </w:rPr>
        <w:t>Impuesto de sociedades.</w:t>
      </w:r>
    </w:p>
    <w:p w:rsidR="00F326D5" w:rsidRPr="00F326D5" w:rsidRDefault="00F326D5" w:rsidP="00F326D5">
      <w:pPr>
        <w:numPr>
          <w:ilvl w:val="0"/>
          <w:numId w:val="4"/>
        </w:numPr>
        <w:jc w:val="both"/>
        <w:rPr>
          <w:sz w:val="24"/>
          <w:szCs w:val="24"/>
        </w:rPr>
      </w:pPr>
      <w:r w:rsidRPr="00F326D5">
        <w:rPr>
          <w:sz w:val="24"/>
          <w:szCs w:val="24"/>
        </w:rPr>
        <w:t>Impuesto sobre la renta de personas físicas.</w:t>
      </w:r>
    </w:p>
    <w:p w:rsidR="00F326D5" w:rsidRPr="00F326D5" w:rsidRDefault="00F326D5" w:rsidP="00F326D5">
      <w:pPr>
        <w:jc w:val="both"/>
        <w:rPr>
          <w:sz w:val="24"/>
          <w:szCs w:val="24"/>
        </w:rPr>
      </w:pPr>
      <w:r w:rsidRPr="00F326D5">
        <w:rPr>
          <w:sz w:val="24"/>
          <w:szCs w:val="24"/>
        </w:rPr>
        <w:t>-Conselleria de Medio Ambiente </w:t>
      </w:r>
    </w:p>
    <w:p w:rsidR="00F326D5" w:rsidRPr="00F326D5" w:rsidRDefault="00F326D5" w:rsidP="00F326D5">
      <w:pPr>
        <w:numPr>
          <w:ilvl w:val="0"/>
          <w:numId w:val="5"/>
        </w:numPr>
        <w:jc w:val="both"/>
        <w:rPr>
          <w:sz w:val="24"/>
          <w:szCs w:val="24"/>
        </w:rPr>
      </w:pPr>
      <w:r w:rsidRPr="00F326D5">
        <w:rPr>
          <w:sz w:val="24"/>
          <w:szCs w:val="24"/>
        </w:rPr>
        <w:t>Solicitud ambiental integrada.</w:t>
      </w:r>
    </w:p>
    <w:p w:rsidR="00F326D5" w:rsidRPr="00F326D5" w:rsidRDefault="00F326D5" w:rsidP="00F326D5">
      <w:pPr>
        <w:jc w:val="both"/>
        <w:rPr>
          <w:sz w:val="24"/>
          <w:szCs w:val="24"/>
        </w:rPr>
      </w:pPr>
      <w:r w:rsidRPr="00F326D5">
        <w:rPr>
          <w:sz w:val="24"/>
          <w:szCs w:val="24"/>
        </w:rPr>
        <w:t>- Ayuntamiento</w:t>
      </w:r>
    </w:p>
    <w:p w:rsidR="00F326D5" w:rsidRPr="00F326D5" w:rsidRDefault="00F326D5" w:rsidP="00F326D5">
      <w:pPr>
        <w:numPr>
          <w:ilvl w:val="0"/>
          <w:numId w:val="6"/>
        </w:numPr>
        <w:jc w:val="both"/>
        <w:rPr>
          <w:sz w:val="24"/>
          <w:szCs w:val="24"/>
        </w:rPr>
      </w:pPr>
      <w:r w:rsidRPr="00F326D5">
        <w:rPr>
          <w:sz w:val="24"/>
          <w:szCs w:val="24"/>
        </w:rPr>
        <w:t>Licencia de obras.</w:t>
      </w:r>
    </w:p>
    <w:p w:rsidR="00F326D5" w:rsidRPr="00F326D5" w:rsidRDefault="00F326D5" w:rsidP="00F326D5">
      <w:pPr>
        <w:numPr>
          <w:ilvl w:val="0"/>
          <w:numId w:val="6"/>
        </w:numPr>
        <w:jc w:val="both"/>
        <w:rPr>
          <w:sz w:val="24"/>
          <w:szCs w:val="24"/>
        </w:rPr>
      </w:pPr>
      <w:r w:rsidRPr="00F326D5">
        <w:rPr>
          <w:sz w:val="24"/>
          <w:szCs w:val="24"/>
        </w:rPr>
        <w:t>Licencia de actividad.</w:t>
      </w:r>
    </w:p>
    <w:p w:rsidR="00F326D5" w:rsidRPr="00F326D5" w:rsidRDefault="00F326D5" w:rsidP="00F326D5">
      <w:pPr>
        <w:jc w:val="both"/>
        <w:rPr>
          <w:sz w:val="24"/>
          <w:szCs w:val="24"/>
        </w:rPr>
      </w:pPr>
      <w:r w:rsidRPr="00F326D5">
        <w:rPr>
          <w:sz w:val="24"/>
          <w:szCs w:val="24"/>
        </w:rPr>
        <w:t>Delegación de la Agencia Tributaria:</w:t>
      </w:r>
    </w:p>
    <w:p w:rsidR="00F326D5" w:rsidRPr="00F326D5" w:rsidRDefault="00F326D5" w:rsidP="00F326D5">
      <w:pPr>
        <w:numPr>
          <w:ilvl w:val="0"/>
          <w:numId w:val="7"/>
        </w:numPr>
        <w:jc w:val="both"/>
        <w:rPr>
          <w:sz w:val="24"/>
          <w:szCs w:val="24"/>
        </w:rPr>
      </w:pPr>
      <w:r w:rsidRPr="00F326D5">
        <w:rPr>
          <w:sz w:val="24"/>
          <w:szCs w:val="24"/>
        </w:rPr>
        <w:t>Alta censal: NIF, IVA, IRPF, IS. </w:t>
      </w:r>
    </w:p>
    <w:p w:rsidR="00F326D5" w:rsidRPr="00F326D5" w:rsidRDefault="00F326D5" w:rsidP="00F326D5">
      <w:pPr>
        <w:numPr>
          <w:ilvl w:val="0"/>
          <w:numId w:val="8"/>
        </w:numPr>
        <w:jc w:val="both"/>
        <w:rPr>
          <w:sz w:val="24"/>
          <w:szCs w:val="24"/>
        </w:rPr>
      </w:pPr>
      <w:r w:rsidRPr="00F326D5">
        <w:rPr>
          <w:sz w:val="24"/>
          <w:szCs w:val="24"/>
        </w:rPr>
        <w:t>IAE (Impuesto Actividades Económicas): Actividades industriales y comerciales, Actividades profesionales.</w:t>
      </w:r>
    </w:p>
    <w:p w:rsidR="00F326D5" w:rsidRPr="00F326D5" w:rsidRDefault="00F326D5" w:rsidP="00F326D5">
      <w:pPr>
        <w:numPr>
          <w:ilvl w:val="0"/>
          <w:numId w:val="8"/>
        </w:numPr>
        <w:jc w:val="both"/>
        <w:rPr>
          <w:sz w:val="24"/>
          <w:szCs w:val="24"/>
        </w:rPr>
      </w:pPr>
      <w:r w:rsidRPr="00F326D5">
        <w:rPr>
          <w:sz w:val="24"/>
          <w:szCs w:val="24"/>
        </w:rPr>
        <w:t>Obligaciones fiscales periódicas: IVA, IRPF y IS.</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INSS (Instituto Nacional de la Seguridad Social): Inscripción de la empresa (número de patronal) y alta empresarial o autónomos, alta en la mutua de accidentes de trabajo, inscripción de trabajadores.</w:t>
      </w:r>
    </w:p>
    <w:p w:rsidR="00F326D5" w:rsidRPr="00F326D5" w:rsidRDefault="00F326D5" w:rsidP="00F326D5">
      <w:pPr>
        <w:numPr>
          <w:ilvl w:val="0"/>
          <w:numId w:val="9"/>
        </w:numPr>
        <w:jc w:val="both"/>
        <w:rPr>
          <w:sz w:val="24"/>
          <w:szCs w:val="24"/>
        </w:rPr>
      </w:pPr>
      <w:r w:rsidRPr="00F326D5">
        <w:rPr>
          <w:sz w:val="24"/>
          <w:szCs w:val="24"/>
        </w:rPr>
        <w:t>Delegación de trabajo: notificación de apertura de centro de trabajo, libro de visitas y libro de matrícula del personal. </w:t>
      </w:r>
    </w:p>
    <w:p w:rsidR="00F326D5" w:rsidRPr="00F326D5" w:rsidRDefault="00F326D5" w:rsidP="00F326D5">
      <w:pPr>
        <w:jc w:val="both"/>
        <w:rPr>
          <w:sz w:val="24"/>
          <w:szCs w:val="24"/>
        </w:rPr>
      </w:pPr>
    </w:p>
    <w:p w:rsidR="00F326D5" w:rsidRPr="00F326D5" w:rsidRDefault="00F326D5" w:rsidP="00F326D5">
      <w:pPr>
        <w:numPr>
          <w:ilvl w:val="0"/>
          <w:numId w:val="10"/>
        </w:numPr>
        <w:jc w:val="both"/>
        <w:rPr>
          <w:sz w:val="24"/>
          <w:szCs w:val="24"/>
        </w:rPr>
      </w:pPr>
      <w:r w:rsidRPr="00F326D5">
        <w:rPr>
          <w:sz w:val="24"/>
          <w:szCs w:val="24"/>
        </w:rPr>
        <w:t>Administración europea: solicitud de subvenciones y créditos.</w:t>
      </w:r>
    </w:p>
    <w:p w:rsidR="00F326D5" w:rsidRPr="00F326D5" w:rsidRDefault="00F326D5" w:rsidP="00F326D5">
      <w:pPr>
        <w:jc w:val="both"/>
        <w:rPr>
          <w:sz w:val="24"/>
          <w:szCs w:val="24"/>
        </w:rPr>
      </w:pPr>
    </w:p>
    <w:p w:rsidR="00F326D5" w:rsidRPr="00F326D5" w:rsidRDefault="00F326D5" w:rsidP="00F326D5">
      <w:pPr>
        <w:numPr>
          <w:ilvl w:val="0"/>
          <w:numId w:val="11"/>
        </w:numPr>
        <w:jc w:val="both"/>
        <w:rPr>
          <w:sz w:val="24"/>
          <w:szCs w:val="24"/>
        </w:rPr>
      </w:pPr>
      <w:r w:rsidRPr="00F326D5">
        <w:rPr>
          <w:sz w:val="24"/>
          <w:szCs w:val="24"/>
        </w:rPr>
        <w:t>Registro Propiedad Industrial: nombre comercial, patentes, marca. </w:t>
      </w:r>
    </w:p>
    <w:p w:rsidR="00F326D5" w:rsidRPr="00F326D5" w:rsidRDefault="00F326D5" w:rsidP="00F326D5">
      <w:pPr>
        <w:jc w:val="both"/>
        <w:rPr>
          <w:sz w:val="24"/>
          <w:szCs w:val="24"/>
        </w:rPr>
      </w:pPr>
    </w:p>
    <w:p w:rsidR="00F326D5" w:rsidRPr="00F326D5" w:rsidRDefault="00F326D5" w:rsidP="00F326D5">
      <w:pPr>
        <w:numPr>
          <w:ilvl w:val="0"/>
          <w:numId w:val="12"/>
        </w:numPr>
        <w:jc w:val="both"/>
        <w:rPr>
          <w:sz w:val="24"/>
          <w:szCs w:val="24"/>
        </w:rPr>
      </w:pPr>
      <w:r w:rsidRPr="00F326D5">
        <w:rPr>
          <w:sz w:val="24"/>
          <w:szCs w:val="24"/>
        </w:rPr>
        <w:lastRenderedPageBreak/>
        <w:t>Registro mercantil: legalización de libros de comercio. </w:t>
      </w:r>
    </w:p>
    <w:p w:rsidR="00F326D5" w:rsidRPr="00F326D5" w:rsidRDefault="00F326D5" w:rsidP="00F326D5">
      <w:pPr>
        <w:numPr>
          <w:ilvl w:val="0"/>
          <w:numId w:val="13"/>
        </w:numPr>
        <w:jc w:val="both"/>
        <w:rPr>
          <w:sz w:val="24"/>
          <w:szCs w:val="24"/>
        </w:rPr>
      </w:pPr>
      <w:r w:rsidRPr="00F326D5">
        <w:rPr>
          <w:sz w:val="24"/>
          <w:szCs w:val="24"/>
        </w:rPr>
        <w:t>Compañías privadas: luz, agua, teléfono, internet, pólizas de seguro...</w:t>
      </w:r>
    </w:p>
    <w:p w:rsidR="00F326D5" w:rsidRPr="00F326D5" w:rsidRDefault="00F326D5" w:rsidP="00F326D5">
      <w:pPr>
        <w:jc w:val="both"/>
        <w:rPr>
          <w:sz w:val="24"/>
          <w:szCs w:val="24"/>
        </w:rPr>
      </w:pPr>
    </w:p>
    <w:p w:rsidR="00F326D5" w:rsidRPr="00F326D5" w:rsidRDefault="00F326D5" w:rsidP="00F326D5">
      <w:pPr>
        <w:numPr>
          <w:ilvl w:val="0"/>
          <w:numId w:val="14"/>
        </w:numPr>
        <w:jc w:val="both"/>
        <w:rPr>
          <w:sz w:val="24"/>
          <w:szCs w:val="24"/>
        </w:rPr>
      </w:pPr>
      <w:r w:rsidRPr="00F326D5">
        <w:rPr>
          <w:sz w:val="24"/>
          <w:szCs w:val="24"/>
        </w:rPr>
        <w:t>Servicios de profesionales independientes: notarios, asesores, publicistas...</w:t>
      </w:r>
    </w:p>
    <w:p w:rsidR="00F326D5" w:rsidRPr="00F326D5" w:rsidRDefault="00F326D5" w:rsidP="00F326D5">
      <w:pPr>
        <w:jc w:val="both"/>
        <w:rPr>
          <w:sz w:val="24"/>
          <w:szCs w:val="24"/>
        </w:rPr>
      </w:pPr>
    </w:p>
    <w:p w:rsidR="004F14A1" w:rsidRPr="003624BF" w:rsidRDefault="00F326D5" w:rsidP="00F326D5">
      <w:pPr>
        <w:numPr>
          <w:ilvl w:val="0"/>
          <w:numId w:val="15"/>
        </w:numPr>
        <w:jc w:val="both"/>
        <w:rPr>
          <w:sz w:val="24"/>
          <w:szCs w:val="24"/>
        </w:rPr>
      </w:pPr>
      <w:r w:rsidRPr="00F326D5">
        <w:rPr>
          <w:sz w:val="24"/>
          <w:szCs w:val="24"/>
        </w:rPr>
        <w:t>Entidades bancarias: apertura de cuentas corrientes, préstamos…</w:t>
      </w:r>
    </w:p>
    <w:p w:rsidR="004F14A1" w:rsidRPr="00F326D5" w:rsidRDefault="004F14A1" w:rsidP="00F326D5">
      <w:pPr>
        <w:jc w:val="both"/>
        <w:rPr>
          <w:sz w:val="24"/>
          <w:szCs w:val="24"/>
        </w:rPr>
      </w:pPr>
    </w:p>
    <w:p w:rsidR="00F326D5" w:rsidRPr="00F326D5" w:rsidRDefault="00F326D5" w:rsidP="00F326D5">
      <w:pPr>
        <w:jc w:val="both"/>
        <w:rPr>
          <w:sz w:val="24"/>
          <w:szCs w:val="24"/>
        </w:rPr>
      </w:pPr>
      <w:r w:rsidRPr="00F326D5">
        <w:rPr>
          <w:sz w:val="24"/>
          <w:szCs w:val="24"/>
        </w:rPr>
        <w:t>TRÁMITES DOCUMENTALES: </w:t>
      </w:r>
    </w:p>
    <w:p w:rsidR="00F326D5" w:rsidRPr="003624BF" w:rsidRDefault="00F326D5" w:rsidP="00F326D5">
      <w:pPr>
        <w:numPr>
          <w:ilvl w:val="0"/>
          <w:numId w:val="16"/>
        </w:numPr>
        <w:jc w:val="both"/>
        <w:rPr>
          <w:sz w:val="24"/>
          <w:szCs w:val="24"/>
        </w:rPr>
      </w:pPr>
      <w:r w:rsidRPr="00F326D5">
        <w:rPr>
          <w:sz w:val="24"/>
          <w:szCs w:val="24"/>
        </w:rPr>
        <w:t>Certificación negativa del nombre de la sociedad: Escoger un nombre y comprobar que no existe otro con el mismo nombre en el Registro Mercantil.</w:t>
      </w:r>
    </w:p>
    <w:p w:rsidR="00F326D5" w:rsidRPr="003624BF" w:rsidRDefault="00F326D5" w:rsidP="00F326D5">
      <w:pPr>
        <w:numPr>
          <w:ilvl w:val="0"/>
          <w:numId w:val="17"/>
        </w:numPr>
        <w:jc w:val="both"/>
        <w:rPr>
          <w:sz w:val="24"/>
          <w:szCs w:val="24"/>
        </w:rPr>
      </w:pPr>
      <w:r w:rsidRPr="00F326D5">
        <w:rPr>
          <w:sz w:val="24"/>
          <w:szCs w:val="24"/>
        </w:rPr>
        <w:t>Otorgamiento de la estructura pública de Constitución: Estatutos que regirán la empresa y los pactos entre los socios ante notario. </w:t>
      </w:r>
    </w:p>
    <w:p w:rsidR="00F326D5" w:rsidRPr="003624BF" w:rsidRDefault="00F326D5" w:rsidP="00F326D5">
      <w:pPr>
        <w:numPr>
          <w:ilvl w:val="0"/>
          <w:numId w:val="18"/>
        </w:numPr>
        <w:jc w:val="both"/>
        <w:rPr>
          <w:sz w:val="24"/>
          <w:szCs w:val="24"/>
        </w:rPr>
      </w:pPr>
      <w:r w:rsidRPr="00F326D5">
        <w:rPr>
          <w:sz w:val="24"/>
          <w:szCs w:val="24"/>
        </w:rPr>
        <w:t>Trámites de la agencia tributaria: Se solicita el número de Identificación Fiscal de la empresa (NIF), se da de alta en el Impuesto sobre Actividades Económicas (IAE) y se legalizan los libros oficiales obligatorios. </w:t>
      </w:r>
    </w:p>
    <w:p w:rsidR="00F326D5" w:rsidRPr="003624BF" w:rsidRDefault="00F326D5" w:rsidP="00F326D5">
      <w:pPr>
        <w:numPr>
          <w:ilvl w:val="0"/>
          <w:numId w:val="19"/>
        </w:numPr>
        <w:jc w:val="both"/>
        <w:rPr>
          <w:sz w:val="24"/>
          <w:szCs w:val="24"/>
        </w:rPr>
      </w:pPr>
      <w:r w:rsidRPr="00F326D5">
        <w:rPr>
          <w:sz w:val="24"/>
          <w:szCs w:val="24"/>
        </w:rPr>
        <w:t>Trámites en la seguridad social: Se inscribe la empresa en el registro de la Seguridad Social y se hacen los trámites para inscribir a los trabajadores contratados. </w:t>
      </w:r>
    </w:p>
    <w:p w:rsidR="00F326D5" w:rsidRDefault="00F326D5" w:rsidP="00F326D5">
      <w:pPr>
        <w:numPr>
          <w:ilvl w:val="0"/>
          <w:numId w:val="20"/>
        </w:numPr>
        <w:jc w:val="both"/>
        <w:rPr>
          <w:sz w:val="24"/>
          <w:szCs w:val="24"/>
        </w:rPr>
      </w:pPr>
      <w:r w:rsidRPr="00F326D5">
        <w:rPr>
          <w:sz w:val="24"/>
          <w:szCs w:val="24"/>
        </w:rPr>
        <w:t>Trámites en el ayuntamiento: Solicitud de la licencia de actividad (autorización para iniciar la actividad) y solicitud de licencia de obras. </w:t>
      </w:r>
    </w:p>
    <w:p w:rsidR="004F14A1" w:rsidRDefault="004F14A1" w:rsidP="004F14A1">
      <w:pPr>
        <w:jc w:val="both"/>
        <w:rPr>
          <w:sz w:val="24"/>
          <w:szCs w:val="24"/>
        </w:rPr>
      </w:pPr>
    </w:p>
    <w:p w:rsidR="004F14A1" w:rsidRDefault="004F14A1" w:rsidP="004F14A1">
      <w:pPr>
        <w:jc w:val="both"/>
        <w:rPr>
          <w:sz w:val="24"/>
          <w:szCs w:val="24"/>
        </w:rPr>
      </w:pPr>
    </w:p>
    <w:p w:rsidR="00264A97" w:rsidRPr="003624BF" w:rsidRDefault="004F14A1" w:rsidP="00F326D5">
      <w:pPr>
        <w:jc w:val="both"/>
        <w:rPr>
          <w:sz w:val="24"/>
          <w:szCs w:val="24"/>
        </w:rPr>
      </w:pPr>
      <w:r w:rsidRPr="004F14A1">
        <w:rPr>
          <w:noProof/>
          <w:sz w:val="24"/>
          <w:szCs w:val="24"/>
        </w:rPr>
        <w:drawing>
          <wp:inline distT="0" distB="0" distL="0" distR="0">
            <wp:extent cx="3771900" cy="2525166"/>
            <wp:effectExtent l="0" t="0" r="0" b="8890"/>
            <wp:docPr id="8" name="Imagen 8" descr="Resultado de imagen de imagenes de restaurantes de l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imagenes de restaurantes de luj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8991" cy="2556692"/>
                    </a:xfrm>
                    <a:prstGeom prst="rect">
                      <a:avLst/>
                    </a:prstGeom>
                    <a:noFill/>
                    <a:ln>
                      <a:noFill/>
                    </a:ln>
                  </pic:spPr>
                </pic:pic>
              </a:graphicData>
            </a:graphic>
          </wp:inline>
        </w:drawing>
      </w:r>
    </w:p>
    <w:p w:rsidR="00264A97" w:rsidRPr="00F326D5" w:rsidRDefault="00264A97" w:rsidP="00F326D5">
      <w:pPr>
        <w:jc w:val="both"/>
      </w:pPr>
    </w:p>
    <w:p w:rsidR="00CF6269" w:rsidRPr="00F326D5" w:rsidRDefault="00F326D5" w:rsidP="00F326D5">
      <w:pPr>
        <w:jc w:val="both"/>
        <w:rPr>
          <w:b/>
          <w:bCs/>
        </w:rPr>
      </w:pPr>
      <w:r w:rsidRPr="00F326D5">
        <w:rPr>
          <w:b/>
          <w:bCs/>
        </w:rPr>
        <w:lastRenderedPageBreak/>
        <w:t>6. Plan económico-financiero. </w:t>
      </w:r>
    </w:p>
    <w:tbl>
      <w:tblPr>
        <w:tblW w:w="8213" w:type="dxa"/>
        <w:tblCellMar>
          <w:left w:w="0" w:type="dxa"/>
          <w:right w:w="0" w:type="dxa"/>
        </w:tblCellMar>
        <w:tblLook w:val="04A0" w:firstRow="1" w:lastRow="0" w:firstColumn="1" w:lastColumn="0" w:noHBand="0" w:noVBand="1"/>
      </w:tblPr>
      <w:tblGrid>
        <w:gridCol w:w="367"/>
        <w:gridCol w:w="1224"/>
        <w:gridCol w:w="923"/>
        <w:gridCol w:w="923"/>
        <w:gridCol w:w="923"/>
        <w:gridCol w:w="1303"/>
        <w:gridCol w:w="923"/>
        <w:gridCol w:w="830"/>
        <w:gridCol w:w="970"/>
        <w:gridCol w:w="95"/>
      </w:tblGrid>
      <w:tr w:rsidR="00894708" w:rsidRPr="00CF6269" w:rsidTr="00894708">
        <w:trPr>
          <w:trHeight w:val="127"/>
        </w:trPr>
        <w:tc>
          <w:tcPr>
            <w:tcW w:w="0" w:type="auto"/>
            <w:tcBorders>
              <w:top w:val="single" w:sz="6" w:space="0" w:color="CCCCCC"/>
              <w:left w:val="single" w:sz="12" w:space="0" w:color="00000A"/>
              <w:bottom w:val="single" w:sz="12" w:space="0" w:color="00000A"/>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CC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AÑO 1</w:t>
            </w:r>
          </w:p>
        </w:tc>
        <w:tc>
          <w:tcPr>
            <w:tcW w:w="0" w:type="auto"/>
            <w:tcBorders>
              <w:top w:val="single" w:sz="6" w:space="0" w:color="CCCCCC"/>
              <w:left w:val="single" w:sz="6" w:space="0" w:color="CCCCCC"/>
              <w:bottom w:val="single" w:sz="12" w:space="0" w:color="00000A"/>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AÑO 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AÑO 3</w:t>
            </w: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AÑO 1</w:t>
            </w:r>
          </w:p>
        </w:tc>
        <w:tc>
          <w:tcPr>
            <w:tcW w:w="0" w:type="auto"/>
            <w:tcBorders>
              <w:top w:val="single" w:sz="6" w:space="0" w:color="CCCCCC"/>
              <w:left w:val="single" w:sz="6" w:space="0" w:color="CCCCCC"/>
              <w:bottom w:val="single" w:sz="12" w:space="0" w:color="00000A"/>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AÑO 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AÑO 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27"/>
        </w:trPr>
        <w:tc>
          <w:tcPr>
            <w:tcW w:w="0" w:type="auto"/>
            <w:tcBorders>
              <w:top w:val="single" w:sz="6" w:space="0" w:color="CCCCCC"/>
              <w:left w:val="single" w:sz="12" w:space="0" w:color="00000A"/>
              <w:bottom w:val="single" w:sz="12" w:space="0" w:color="00000A"/>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6" w:space="0" w:color="CCCCCC"/>
            </w:tcBorders>
            <w:shd w:val="clear" w:color="auto" w:fill="CC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 ACTIVO NO CORRIENTE</w:t>
            </w: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CC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 PATRIMONIO NETO</w:t>
            </w: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97"/>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 xml:space="preserve">I. </w:t>
            </w:r>
            <w:proofErr w:type="spellStart"/>
            <w:r w:rsidRPr="00CF6269">
              <w:rPr>
                <w:lang w:val="ca-ES"/>
              </w:rPr>
              <w:t>inmovilizado</w:t>
            </w:r>
            <w:proofErr w:type="spellEnd"/>
            <w:r w:rsidRPr="00CF6269">
              <w:rPr>
                <w:lang w:val="ca-ES"/>
              </w:rPr>
              <w:t xml:space="preserve"> intangible</w:t>
            </w: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A-1) FONDOS PROPIOS</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12"/>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Capital social /capital</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60.000,00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60.000,00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60.000,00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07"/>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 xml:space="preserve">II. </w:t>
            </w:r>
            <w:proofErr w:type="spellStart"/>
            <w:r w:rsidRPr="00CF6269">
              <w:rPr>
                <w:lang w:val="ca-ES"/>
              </w:rPr>
              <w:t>Inmovilizado</w:t>
            </w:r>
            <w:proofErr w:type="spellEnd"/>
            <w:r w:rsidRPr="00CF6269">
              <w:rPr>
                <w:lang w:val="ca-ES"/>
              </w:rPr>
              <w:t xml:space="preserve"> material</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176.400,00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179.040,00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181.944,00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Resultado</w:t>
            </w:r>
            <w:proofErr w:type="spellEnd"/>
            <w:r w:rsidRPr="00CF6269">
              <w:rPr>
                <w:lang w:val="ca-ES"/>
              </w:rPr>
              <w:t xml:space="preserve"> del </w:t>
            </w:r>
            <w:proofErr w:type="spellStart"/>
            <w:r w:rsidRPr="00CF6269">
              <w:rPr>
                <w:lang w:val="ca-ES"/>
              </w:rPr>
              <w:t>ejercicio</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54.656,25</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57.496,88</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54.382,97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36"/>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210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Terrenos</w:t>
            </w:r>
            <w:proofErr w:type="spellEnd"/>
            <w:r w:rsidRPr="00CF6269">
              <w:rPr>
                <w:lang w:val="ca-ES"/>
              </w:rPr>
              <w:t xml:space="preserve"> y </w:t>
            </w:r>
            <w:proofErr w:type="spellStart"/>
            <w:r w:rsidRPr="00CF6269">
              <w:rPr>
                <w:lang w:val="ca-ES"/>
              </w:rPr>
              <w:t>bienes</w:t>
            </w:r>
            <w:proofErr w:type="spellEnd"/>
            <w:r w:rsidRPr="00CF6269">
              <w:rPr>
                <w:lang w:val="ca-ES"/>
              </w:rPr>
              <w:t xml:space="preserve"> </w:t>
            </w:r>
            <w:proofErr w:type="spellStart"/>
            <w:r w:rsidRPr="00CF6269">
              <w:rPr>
                <w:lang w:val="ca-ES"/>
              </w:rPr>
              <w:t>naturales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40.000,00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40.000,00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40.000,00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A-2) SUBVENCIONES, DONACIONES Y LEGADOS INCLUIDOS</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3.500,00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8.500,00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51"/>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211</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Construcciones</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110000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110000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110000</w:t>
            </w:r>
          </w:p>
        </w:tc>
        <w:tc>
          <w:tcPr>
            <w:tcW w:w="0" w:type="auto"/>
            <w:tcBorders>
              <w:top w:val="single" w:sz="6" w:space="0" w:color="CCCCCC"/>
              <w:left w:val="single" w:sz="6" w:space="0" w:color="CCCCCC"/>
              <w:bottom w:val="single" w:sz="12" w:space="0" w:color="00000A"/>
              <w:right w:val="single" w:sz="6" w:space="0" w:color="CCCCCC"/>
            </w:tcBorders>
            <w:shd w:val="clear" w:color="auto" w:fill="CC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B) PASIVO NO CORRIENTE</w:t>
            </w: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66"/>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213</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Maquinaria</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15.000,00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16.500,00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18.150,00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71"/>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216</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Mobiliario</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9.000,00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9.900,00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10.890,00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Deudas</w:t>
            </w:r>
            <w:proofErr w:type="spellEnd"/>
            <w:r w:rsidRPr="00CF6269">
              <w:rPr>
                <w:lang w:val="ca-ES"/>
              </w:rPr>
              <w:t xml:space="preserve"> a largo </w:t>
            </w:r>
            <w:proofErr w:type="spellStart"/>
            <w:r w:rsidRPr="00CF6269">
              <w:rPr>
                <w:lang w:val="ca-ES"/>
              </w:rPr>
              <w:t>plazo</w:t>
            </w:r>
            <w:proofErr w:type="spellEnd"/>
            <w:r w:rsidRPr="00CF6269">
              <w:rPr>
                <w:lang w:val="ca-ES"/>
              </w:rPr>
              <w:t xml:space="preserve"> con </w:t>
            </w:r>
            <w:proofErr w:type="spellStart"/>
            <w:r w:rsidRPr="00CF6269">
              <w:rPr>
                <w:lang w:val="ca-ES"/>
              </w:rPr>
              <w:t>entidades</w:t>
            </w:r>
            <w:proofErr w:type="spellEnd"/>
            <w:r w:rsidRPr="00CF6269">
              <w:rPr>
                <w:lang w:val="ca-ES"/>
              </w:rPr>
              <w:t xml:space="preserve"> de </w:t>
            </w:r>
            <w:proofErr w:type="spellStart"/>
            <w:r w:rsidRPr="00CF6269">
              <w:rPr>
                <w:lang w:val="ca-ES"/>
              </w:rPr>
              <w:t>crédito</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206648</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185983,2</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167384,58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81"/>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217</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Equipos</w:t>
            </w:r>
            <w:proofErr w:type="spellEnd"/>
            <w:r w:rsidRPr="00CF6269">
              <w:rPr>
                <w:lang w:val="ca-ES"/>
              </w:rPr>
              <w:t xml:space="preserve"> para </w:t>
            </w:r>
            <w:proofErr w:type="spellStart"/>
            <w:r w:rsidRPr="00CF6269">
              <w:rPr>
                <w:lang w:val="ca-ES"/>
              </w:rPr>
              <w:t>procesos</w:t>
            </w:r>
            <w:proofErr w:type="spellEnd"/>
            <w:r w:rsidRPr="00CF6269">
              <w:rPr>
                <w:lang w:val="ca-ES"/>
              </w:rPr>
              <w:t xml:space="preserve"> </w:t>
            </w:r>
            <w:proofErr w:type="spellStart"/>
            <w:r w:rsidRPr="00CF6269">
              <w:rPr>
                <w:lang w:val="ca-ES"/>
              </w:rPr>
              <w:t>informáticos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2400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2640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2904</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Proveedores</w:t>
            </w:r>
            <w:proofErr w:type="spellEnd"/>
            <w:r w:rsidRPr="00CF6269">
              <w:rPr>
                <w:lang w:val="ca-ES"/>
              </w:rPr>
              <w:t xml:space="preserve"> de </w:t>
            </w:r>
            <w:proofErr w:type="spellStart"/>
            <w:r w:rsidRPr="00CF6269">
              <w:rPr>
                <w:lang w:val="ca-ES"/>
              </w:rPr>
              <w:t>inmovilizados</w:t>
            </w:r>
            <w:proofErr w:type="spellEnd"/>
            <w:r w:rsidRPr="00CF6269">
              <w:rPr>
                <w:lang w:val="ca-ES"/>
              </w:rPr>
              <w:t xml:space="preserve"> a largo </w:t>
            </w:r>
            <w:proofErr w:type="spellStart"/>
            <w:r w:rsidRPr="00CF6269">
              <w:rPr>
                <w:lang w:val="ca-ES"/>
              </w:rPr>
              <w:t>plazo</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44100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35808</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32749,92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46"/>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218</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Elementos</w:t>
            </w:r>
            <w:proofErr w:type="spellEnd"/>
            <w:r w:rsidRPr="00CF6269">
              <w:rPr>
                <w:lang w:val="ca-ES"/>
              </w:rPr>
              <w:t xml:space="preserve"> de </w:t>
            </w:r>
            <w:proofErr w:type="spellStart"/>
            <w:r w:rsidRPr="00CF6269">
              <w:rPr>
                <w:lang w:val="ca-ES"/>
              </w:rPr>
              <w:t>transporte</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97"/>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281</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Amortización</w:t>
            </w:r>
            <w:proofErr w:type="spellEnd"/>
            <w:r w:rsidRPr="00CF6269">
              <w:rPr>
                <w:lang w:val="ca-ES"/>
              </w:rPr>
              <w:t xml:space="preserve"> acumulada </w:t>
            </w:r>
            <w:r w:rsidRPr="00CF6269">
              <w:rPr>
                <w:lang w:val="ca-ES"/>
              </w:rPr>
              <w:lastRenderedPageBreak/>
              <w:t xml:space="preserve">de </w:t>
            </w:r>
            <w:proofErr w:type="spellStart"/>
            <w:r w:rsidRPr="00CF6269">
              <w:rPr>
                <w:lang w:val="ca-ES"/>
              </w:rPr>
              <w:t>inmovilizado</w:t>
            </w:r>
            <w:proofErr w:type="spellEnd"/>
            <w:r w:rsidRPr="00CF6269">
              <w:rPr>
                <w:lang w:val="ca-ES"/>
              </w:rPr>
              <w:t xml:space="preserve"> material</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lastRenderedPageBreak/>
              <w:t>-35.330,00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-35.858,00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-36.438,80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333"/>
        </w:trPr>
        <w:tc>
          <w:tcPr>
            <w:tcW w:w="0" w:type="auto"/>
            <w:tcBorders>
              <w:top w:val="single" w:sz="6" w:space="0" w:color="CCCCCC"/>
              <w:left w:val="single" w:sz="12" w:space="0" w:color="00000A"/>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282</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Amortización</w:t>
            </w:r>
            <w:proofErr w:type="spellEnd"/>
            <w:r w:rsidRPr="00CF6269">
              <w:rPr>
                <w:lang w:val="ca-ES"/>
              </w:rPr>
              <w:t xml:space="preserve"> acumulada de </w:t>
            </w:r>
            <w:proofErr w:type="spellStart"/>
            <w:r w:rsidRPr="00CF6269">
              <w:rPr>
                <w:lang w:val="ca-ES"/>
              </w:rPr>
              <w:t>inmovilizado</w:t>
            </w:r>
            <w:proofErr w:type="spellEnd"/>
            <w:r w:rsidRPr="00CF6269">
              <w:rPr>
                <w:lang w:val="ca-ES"/>
              </w:rPr>
              <w:t xml:space="preserve"> </w:t>
            </w:r>
            <w:proofErr w:type="spellStart"/>
            <w:r w:rsidRPr="00CF6269">
              <w:rPr>
                <w:lang w:val="ca-ES"/>
              </w:rPr>
              <w:t>inmaterial</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97"/>
        </w:trPr>
        <w:tc>
          <w:tcPr>
            <w:tcW w:w="0" w:type="auto"/>
            <w:tcBorders>
              <w:top w:val="single" w:sz="6" w:space="0" w:color="CCCCCC"/>
              <w:left w:val="single" w:sz="12" w:space="0" w:color="00000A"/>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6" w:space="0" w:color="CCCCCC"/>
            </w:tcBorders>
            <w:shd w:val="clear" w:color="auto" w:fill="CC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B) ACTIVO CORRIENTE</w:t>
            </w: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CC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C) PASIVO CORRIENTE</w:t>
            </w: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97"/>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 xml:space="preserve">I. </w:t>
            </w:r>
            <w:proofErr w:type="spellStart"/>
            <w:r w:rsidRPr="00CF6269">
              <w:rPr>
                <w:lang w:val="ca-ES"/>
              </w:rPr>
              <w:t>Existencias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7250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6200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Deudas</w:t>
            </w:r>
            <w:proofErr w:type="spellEnd"/>
            <w:r w:rsidRPr="00CF6269">
              <w:rPr>
                <w:lang w:val="ca-ES"/>
              </w:rPr>
              <w:t xml:space="preserve"> a </w:t>
            </w:r>
            <w:proofErr w:type="spellStart"/>
            <w:r w:rsidRPr="00CF6269">
              <w:rPr>
                <w:lang w:val="ca-ES"/>
              </w:rPr>
              <w:t>corto</w:t>
            </w:r>
            <w:proofErr w:type="spellEnd"/>
            <w:r w:rsidRPr="00CF6269">
              <w:rPr>
                <w:lang w:val="ca-ES"/>
              </w:rPr>
              <w:t xml:space="preserve"> </w:t>
            </w:r>
            <w:proofErr w:type="spellStart"/>
            <w:r w:rsidRPr="00CF6269">
              <w:rPr>
                <w:lang w:val="ca-ES"/>
              </w:rPr>
              <w:t>plazo</w:t>
            </w:r>
            <w:proofErr w:type="spellEnd"/>
            <w:r w:rsidRPr="00CF6269">
              <w:rPr>
                <w:lang w:val="ca-ES"/>
              </w:rPr>
              <w:t xml:space="preserve"> con </w:t>
            </w:r>
            <w:proofErr w:type="spellStart"/>
            <w:r w:rsidRPr="00CF6269">
              <w:rPr>
                <w:lang w:val="ca-ES"/>
              </w:rPr>
              <w:t>entidades</w:t>
            </w:r>
            <w:proofErr w:type="spellEnd"/>
            <w:r w:rsidRPr="00CF6269">
              <w:rPr>
                <w:lang w:val="ca-ES"/>
              </w:rPr>
              <w:t xml:space="preserve"> de </w:t>
            </w:r>
            <w:proofErr w:type="spellStart"/>
            <w:r w:rsidRPr="00CF6269">
              <w:rPr>
                <w:lang w:val="ca-ES"/>
              </w:rPr>
              <w:t>crédito</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1707,75</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36596,99</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51375,6875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97"/>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Mercaderías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7250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6200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Proveedores</w:t>
            </w:r>
            <w:proofErr w:type="spellEnd"/>
            <w:r w:rsidRPr="00CF6269">
              <w:rPr>
                <w:lang w:val="ca-ES"/>
              </w:rPr>
              <w:t xml:space="preserve"> de </w:t>
            </w:r>
            <w:proofErr w:type="spellStart"/>
            <w:r w:rsidRPr="00CF6269">
              <w:rPr>
                <w:lang w:val="ca-ES"/>
              </w:rPr>
              <w:t>Inmovilizado</w:t>
            </w:r>
            <w:proofErr w:type="spellEnd"/>
            <w:r w:rsidRPr="00CF6269">
              <w:rPr>
                <w:lang w:val="ca-ES"/>
              </w:rPr>
              <w:t xml:space="preserve"> a </w:t>
            </w:r>
            <w:proofErr w:type="spellStart"/>
            <w:r w:rsidRPr="00CF6269">
              <w:rPr>
                <w:lang w:val="ca-ES"/>
              </w:rPr>
              <w:t>corto</w:t>
            </w:r>
            <w:proofErr w:type="spellEnd"/>
            <w:r w:rsidRPr="00CF6269">
              <w:rPr>
                <w:lang w:val="ca-ES"/>
              </w:rPr>
              <w:t xml:space="preserve"> </w:t>
            </w:r>
            <w:proofErr w:type="spellStart"/>
            <w:r w:rsidRPr="00CF6269">
              <w:rPr>
                <w:lang w:val="ca-ES"/>
              </w:rPr>
              <w:t>plazo</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0</w:t>
            </w: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81"/>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 xml:space="preserve">II </w:t>
            </w:r>
            <w:proofErr w:type="spellStart"/>
            <w:r w:rsidRPr="00CF6269">
              <w:rPr>
                <w:lang w:val="ca-ES"/>
              </w:rPr>
              <w:t>Deudores</w:t>
            </w:r>
            <w:proofErr w:type="spellEnd"/>
            <w:r w:rsidRPr="00CF6269">
              <w:rPr>
                <w:lang w:val="ca-ES"/>
              </w:rPr>
              <w:t xml:space="preserve"> </w:t>
            </w:r>
            <w:proofErr w:type="spellStart"/>
            <w:r w:rsidRPr="00CF6269">
              <w:rPr>
                <w:lang w:val="ca-ES"/>
              </w:rPr>
              <w:t>comerciales</w:t>
            </w:r>
            <w:proofErr w:type="spellEnd"/>
            <w:r w:rsidRPr="00CF6269">
              <w:rPr>
                <w:lang w:val="ca-ES"/>
              </w:rPr>
              <w:t xml:space="preserve"> y </w:t>
            </w:r>
            <w:proofErr w:type="spellStart"/>
            <w:r w:rsidRPr="00CF6269">
              <w:rPr>
                <w:lang w:val="ca-ES"/>
              </w:rPr>
              <w:t>otras</w:t>
            </w:r>
            <w:proofErr w:type="spellEnd"/>
            <w:r w:rsidRPr="00CF6269">
              <w:rPr>
                <w:lang w:val="ca-ES"/>
              </w:rPr>
              <w:t xml:space="preserve"> </w:t>
            </w:r>
            <w:proofErr w:type="spellStart"/>
            <w:r w:rsidRPr="00CF6269">
              <w:rPr>
                <w:lang w:val="ca-ES"/>
              </w:rPr>
              <w:t>cuentas</w:t>
            </w:r>
            <w:proofErr w:type="spellEnd"/>
            <w:r w:rsidRPr="00CF6269">
              <w:rPr>
                <w:lang w:val="ca-ES"/>
              </w:rPr>
              <w:t xml:space="preserve"> a cobrar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1850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1915</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Proveedores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10590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16300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200"/>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430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Clientes</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150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135</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Proveedores</w:t>
            </w:r>
            <w:proofErr w:type="spellEnd"/>
            <w:r w:rsidRPr="00CF6269">
              <w:rPr>
                <w:lang w:val="ca-ES"/>
              </w:rPr>
              <w:t xml:space="preserve">, </w:t>
            </w:r>
            <w:proofErr w:type="spellStart"/>
            <w:r w:rsidRPr="00CF6269">
              <w:rPr>
                <w:lang w:val="ca-ES"/>
              </w:rPr>
              <w:t>efectos</w:t>
            </w:r>
            <w:proofErr w:type="spellEnd"/>
            <w:r w:rsidRPr="00CF6269">
              <w:rPr>
                <w:lang w:val="ca-ES"/>
              </w:rPr>
              <w:t xml:space="preserve"> </w:t>
            </w:r>
            <w:proofErr w:type="spellStart"/>
            <w:r w:rsidRPr="00CF6269">
              <w:rPr>
                <w:lang w:val="ca-ES"/>
              </w:rPr>
              <w:t>comerciales</w:t>
            </w:r>
            <w:proofErr w:type="spellEnd"/>
            <w:r w:rsidRPr="00CF6269">
              <w:rPr>
                <w:lang w:val="ca-ES"/>
              </w:rPr>
              <w:t xml:space="preserve"> a pagar</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97"/>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431</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Efectos</w:t>
            </w:r>
            <w:proofErr w:type="spellEnd"/>
            <w:r w:rsidRPr="00CF6269">
              <w:rPr>
                <w:lang w:val="ca-ES"/>
              </w:rPr>
              <w:t xml:space="preserve"> </w:t>
            </w:r>
            <w:proofErr w:type="spellStart"/>
            <w:r w:rsidRPr="00CF6269">
              <w:rPr>
                <w:lang w:val="ca-ES"/>
              </w:rPr>
              <w:t>comerciales</w:t>
            </w:r>
            <w:proofErr w:type="spellEnd"/>
            <w:r w:rsidRPr="00CF6269">
              <w:rPr>
                <w:lang w:val="ca-ES"/>
              </w:rPr>
              <w:t xml:space="preserve"> a cobrar</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350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380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Acreedores</w:t>
            </w:r>
            <w:proofErr w:type="spellEnd"/>
            <w:r w:rsidRPr="00CF6269">
              <w:rPr>
                <w:lang w:val="ca-ES"/>
              </w:rPr>
              <w:t xml:space="preserve"> por </w:t>
            </w:r>
            <w:proofErr w:type="spellStart"/>
            <w:r w:rsidRPr="00CF6269">
              <w:rPr>
                <w:lang w:val="ca-ES"/>
              </w:rPr>
              <w:t>prestaciones</w:t>
            </w:r>
            <w:proofErr w:type="spellEnd"/>
            <w:r w:rsidRPr="00CF6269">
              <w:rPr>
                <w:lang w:val="ca-ES"/>
              </w:rPr>
              <w:t xml:space="preserve"> de </w:t>
            </w:r>
            <w:proofErr w:type="spellStart"/>
            <w:r w:rsidRPr="00CF6269">
              <w:rPr>
                <w:lang w:val="ca-ES"/>
              </w:rPr>
              <w:t>servicios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6600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7800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8666,29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56"/>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440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Deudores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2300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2400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2230,25</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Hacienda</w:t>
            </w:r>
            <w:proofErr w:type="spellEnd"/>
            <w:r w:rsidRPr="00CF6269">
              <w:rPr>
                <w:lang w:val="ca-ES"/>
              </w:rPr>
              <w:t xml:space="preserve"> pública, </w:t>
            </w:r>
            <w:proofErr w:type="spellStart"/>
            <w:r w:rsidRPr="00CF6269">
              <w:rPr>
                <w:lang w:val="ca-ES"/>
              </w:rPr>
              <w:t>acreedora</w:t>
            </w:r>
            <w:proofErr w:type="spellEnd"/>
            <w:r w:rsidRPr="00CF6269">
              <w:rPr>
                <w:lang w:val="ca-ES"/>
              </w:rPr>
              <w:t xml:space="preserve"> por </w:t>
            </w:r>
            <w:proofErr w:type="spellStart"/>
            <w:r w:rsidRPr="00CF6269">
              <w:rPr>
                <w:lang w:val="ca-ES"/>
              </w:rPr>
              <w:t>conceptos</w:t>
            </w:r>
            <w:proofErr w:type="spellEnd"/>
            <w:r w:rsidRPr="00CF6269">
              <w:rPr>
                <w:lang w:val="ca-ES"/>
              </w:rPr>
              <w:t xml:space="preserve"> </w:t>
            </w:r>
            <w:proofErr w:type="spellStart"/>
            <w:r w:rsidRPr="00CF6269">
              <w:rPr>
                <w:lang w:val="ca-ES"/>
              </w:rPr>
              <w:t>fiscales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2700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4800</w:t>
            </w: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5340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230"/>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 xml:space="preserve">III </w:t>
            </w:r>
            <w:proofErr w:type="spellStart"/>
            <w:r w:rsidRPr="00CF6269">
              <w:rPr>
                <w:lang w:val="ca-ES"/>
              </w:rPr>
              <w:t>efectivo</w:t>
            </w:r>
            <w:proofErr w:type="spellEnd"/>
            <w:r w:rsidRPr="00CF6269">
              <w:rPr>
                <w:lang w:val="ca-ES"/>
              </w:rPr>
              <w:t xml:space="preserve"> y </w:t>
            </w:r>
            <w:proofErr w:type="spellStart"/>
            <w:r w:rsidRPr="00CF6269">
              <w:rPr>
                <w:lang w:val="ca-ES"/>
              </w:rPr>
              <w:t>otros</w:t>
            </w:r>
            <w:proofErr w:type="spellEnd"/>
            <w:r w:rsidRPr="00CF6269">
              <w:rPr>
                <w:lang w:val="ca-ES"/>
              </w:rPr>
              <w:t xml:space="preserve"> </w:t>
            </w:r>
            <w:proofErr w:type="spellStart"/>
            <w:r w:rsidRPr="00CF6269">
              <w:rPr>
                <w:lang w:val="ca-ES"/>
              </w:rPr>
              <w:t>activos</w:t>
            </w:r>
            <w:proofErr w:type="spellEnd"/>
            <w:r w:rsidRPr="00CF6269">
              <w:rPr>
                <w:lang w:val="ca-ES"/>
              </w:rPr>
              <w:t xml:space="preserve"> </w:t>
            </w:r>
            <w:proofErr w:type="spellStart"/>
            <w:r w:rsidRPr="00CF6269">
              <w:rPr>
                <w:lang w:val="ca-ES"/>
              </w:rPr>
              <w:lastRenderedPageBreak/>
              <w:t>líquidos</w:t>
            </w:r>
            <w:proofErr w:type="spellEnd"/>
            <w:r w:rsidRPr="00CF6269">
              <w:rPr>
                <w:lang w:val="ca-ES"/>
              </w:rPr>
              <w:t xml:space="preserve"> </w:t>
            </w:r>
            <w:proofErr w:type="spellStart"/>
            <w:r w:rsidRPr="00CF6269">
              <w:rPr>
                <w:lang w:val="ca-ES"/>
              </w:rPr>
              <w:t>equivalentes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lastRenderedPageBreak/>
              <w:t>27196</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31226,53</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31300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Organismos</w:t>
            </w:r>
            <w:proofErr w:type="spellEnd"/>
            <w:r w:rsidRPr="00CF6269">
              <w:rPr>
                <w:lang w:val="ca-ES"/>
              </w:rPr>
              <w:t xml:space="preserve"> de la Seguridad </w:t>
            </w:r>
            <w:r w:rsidRPr="00CF6269">
              <w:rPr>
                <w:lang w:val="ca-ES"/>
              </w:rPr>
              <w:lastRenderedPageBreak/>
              <w:t xml:space="preserve">Social, </w:t>
            </w:r>
            <w:proofErr w:type="spellStart"/>
            <w:r w:rsidRPr="00CF6269">
              <w:rPr>
                <w:lang w:val="ca-ES"/>
              </w:rPr>
              <w:t>acreedores</w:t>
            </w:r>
            <w:proofErr w:type="spellEnd"/>
            <w:r w:rsidRPr="00CF6269">
              <w:rPr>
                <w:lang w:val="ca-ES"/>
              </w:rPr>
              <w:t>.</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lastRenderedPageBreak/>
              <w:t>1.700,00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1800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2860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46"/>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570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Caja, euros</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9600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10700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14750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12"/>
        </w:trPr>
        <w:tc>
          <w:tcPr>
            <w:tcW w:w="0" w:type="auto"/>
            <w:tcBorders>
              <w:top w:val="single" w:sz="6" w:space="0" w:color="CCCCCC"/>
              <w:left w:val="single" w:sz="12" w:space="0" w:color="00000A"/>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572</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Bancos</w:t>
            </w:r>
            <w:proofErr w:type="spellEnd"/>
            <w:r w:rsidRPr="00CF6269">
              <w:rPr>
                <w:lang w:val="ca-ES"/>
              </w:rPr>
              <w:t xml:space="preserve"> e </w:t>
            </w:r>
            <w:proofErr w:type="spellStart"/>
            <w:r w:rsidRPr="00CF6269">
              <w:rPr>
                <w:lang w:val="ca-ES"/>
              </w:rPr>
              <w:t>instituciones</w:t>
            </w:r>
            <w:proofErr w:type="spellEnd"/>
            <w:r w:rsidRPr="00CF6269">
              <w:rPr>
                <w:lang w:val="ca-ES"/>
              </w:rPr>
              <w:t xml:space="preserve"> de </w:t>
            </w:r>
            <w:proofErr w:type="spellStart"/>
            <w:r w:rsidRPr="00CF6269">
              <w:rPr>
                <w:lang w:val="ca-ES"/>
              </w:rPr>
              <w:t>crédito</w:t>
            </w:r>
            <w:proofErr w:type="spellEnd"/>
            <w:r w:rsidRPr="00CF6269">
              <w:rPr>
                <w:lang w:val="ca-ES"/>
              </w:rPr>
              <w:t>, c/c vista, euros</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17.596,00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20526,53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16550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200"/>
        </w:trPr>
        <w:tc>
          <w:tcPr>
            <w:tcW w:w="0" w:type="auto"/>
            <w:tcBorders>
              <w:top w:val="single" w:sz="6" w:space="0" w:color="CCCCCC"/>
              <w:left w:val="single" w:sz="12" w:space="0" w:color="00000A"/>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FFCC00"/>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TOTAL ACTIVO (A+B)</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388.112,00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404.375,06</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407.559,45</w:t>
            </w:r>
          </w:p>
        </w:tc>
        <w:tc>
          <w:tcPr>
            <w:tcW w:w="0" w:type="auto"/>
            <w:tcBorders>
              <w:top w:val="single" w:sz="6" w:space="0" w:color="CCCCCC"/>
              <w:left w:val="single" w:sz="6" w:space="0" w:color="CCCCCC"/>
              <w:bottom w:val="single" w:sz="12" w:space="0" w:color="00000A"/>
              <w:right w:val="single" w:sz="12" w:space="0" w:color="00000A"/>
            </w:tcBorders>
            <w:shd w:val="clear" w:color="auto" w:fill="FFCC00"/>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TOTAL PATRIMONIO NETO Y PASIVO(A+B+C)</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388.112,00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404.375,0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407.559,45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02"/>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02"/>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r>
      <w:tr w:rsidR="008E5FCF" w:rsidRPr="00CF6269" w:rsidTr="00894708">
        <w:trPr>
          <w:trHeight w:val="102"/>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r>
    </w:tbl>
    <w:p w:rsidR="00C24957" w:rsidRDefault="00C24957"/>
    <w:tbl>
      <w:tblPr>
        <w:tblW w:w="0" w:type="dxa"/>
        <w:tblCellMar>
          <w:left w:w="0" w:type="dxa"/>
          <w:right w:w="0" w:type="dxa"/>
        </w:tblCellMar>
        <w:tblLook w:val="04A0" w:firstRow="1" w:lastRow="0" w:firstColumn="1" w:lastColumn="0" w:noHBand="0" w:noVBand="1"/>
      </w:tblPr>
      <w:tblGrid>
        <w:gridCol w:w="447"/>
        <w:gridCol w:w="4361"/>
        <w:gridCol w:w="926"/>
        <w:gridCol w:w="1037"/>
        <w:gridCol w:w="1260"/>
      </w:tblGrid>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IMPORTE NETO CIFRA DE NEGOCIO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roofErr w:type="spellStart"/>
            <w:r w:rsidRPr="00D64F70">
              <w:rPr>
                <w:lang w:val="ca-ES"/>
              </w:rPr>
              <w:t>Ventas</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636000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667800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701190</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GASTOS DE EXPLOTACI</w:t>
            </w:r>
            <w:r w:rsidR="00316677">
              <w:rPr>
                <w:lang w:val="ca-ES"/>
              </w:rPr>
              <w:t>Ó</w:t>
            </w:r>
            <w:r w:rsidRPr="00D64F70">
              <w:rPr>
                <w:lang w:val="ca-ES"/>
              </w:rPr>
              <w:t>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7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COMPRAS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254400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267120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280476</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VARIACION DE EXISTENCIAS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2350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2467,5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2590,875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SUELDOS Y SALARIOS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273000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286650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300982,5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SEGURIDAD SOCIAL A CARGO EMPRESA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23400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24570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27598,5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OTROS GASTOS DE EXPLOTACION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3600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3780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3969</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SUMINISTROS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5000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5250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11512,5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roofErr w:type="spellStart"/>
            <w:r w:rsidRPr="00D64F70">
              <w:rPr>
                <w:lang w:val="ca-ES"/>
              </w:rPr>
              <w:t>Alquiler</w:t>
            </w:r>
            <w:proofErr w:type="spellEnd"/>
            <w:r w:rsidRPr="00D64F70">
              <w:rPr>
                <w:lang w:val="ca-ES"/>
              </w:rPr>
              <w:t xml:space="preserve"> local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0</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RESULTADO ANTES DE INTERESES E IMPUESTOS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74250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77962,5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74060,625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ING.</w:t>
            </w:r>
            <w:r w:rsidR="00316677">
              <w:rPr>
                <w:lang w:val="ca-ES"/>
              </w:rPr>
              <w:t xml:space="preserve"> </w:t>
            </w:r>
            <w:r w:rsidRPr="00D64F70">
              <w:rPr>
                <w:lang w:val="ca-ES"/>
              </w:rPr>
              <w:t>FINANCIEROS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200</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GASTOS FINANCIEROS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1450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1750</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lastRenderedPageBreak/>
              <w:t>B)</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RESULTADO FINANCIERO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-1375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-1300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-1550</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A+B</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RESULTADO ANTES DE IMPUESTOS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72875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76662,5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72510,625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IMPUESTO SOBRE BENEFICIOS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18218,75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19165,625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18127,65625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RESULTADO EJERCICIO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54656,25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57496,875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54382,96875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bl>
    <w:p w:rsidR="00D64F70" w:rsidRDefault="00D64F70"/>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Pr="00E24EEC" w:rsidRDefault="00E24EEC" w:rsidP="00E24EEC">
      <w:pPr>
        <w:jc w:val="center"/>
        <w:rPr>
          <w:sz w:val="28"/>
          <w:szCs w:val="28"/>
          <w:lang w:val="ca-ES"/>
        </w:rPr>
      </w:pPr>
      <w:r w:rsidRPr="00E24EEC">
        <w:rPr>
          <w:b/>
          <w:bCs/>
          <w:sz w:val="28"/>
          <w:szCs w:val="28"/>
          <w:lang w:val="ca-ES"/>
        </w:rPr>
        <w:lastRenderedPageBreak/>
        <w:t>APP  (boceto)</w:t>
      </w:r>
    </w:p>
    <w:p w:rsidR="00E24EEC" w:rsidRPr="00E24EEC" w:rsidRDefault="00E24EEC" w:rsidP="00E24EEC">
      <w:pPr>
        <w:rPr>
          <w:lang w:val="ca-ES"/>
        </w:rPr>
      </w:pPr>
      <w:r w:rsidRPr="00E24EEC">
        <w:rPr>
          <w:b/>
          <w:bCs/>
          <w:noProof/>
          <w:lang w:val="ca-ES"/>
        </w:rPr>
        <w:drawing>
          <wp:inline distT="0" distB="0" distL="0" distR="0">
            <wp:extent cx="5124450" cy="84238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777" cy="8439209"/>
                    </a:xfrm>
                    <a:prstGeom prst="rect">
                      <a:avLst/>
                    </a:prstGeom>
                    <a:noFill/>
                    <a:ln>
                      <a:noFill/>
                    </a:ln>
                  </pic:spPr>
                </pic:pic>
              </a:graphicData>
            </a:graphic>
          </wp:inline>
        </w:drawing>
      </w:r>
    </w:p>
    <w:p w:rsidR="00E24EEC" w:rsidRDefault="00E24EEC" w:rsidP="00E24EEC">
      <w:r w:rsidRPr="00E24EEC">
        <w:rPr>
          <w:b/>
          <w:bCs/>
          <w:noProof/>
          <w:lang w:val="ca-ES"/>
        </w:rPr>
        <w:lastRenderedPageBreak/>
        <w:drawing>
          <wp:inline distT="0" distB="0" distL="0" distR="0">
            <wp:extent cx="4995276" cy="8896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6024" cy="8915491"/>
                    </a:xfrm>
                    <a:prstGeom prst="rect">
                      <a:avLst/>
                    </a:prstGeom>
                    <a:noFill/>
                    <a:ln>
                      <a:noFill/>
                    </a:ln>
                  </pic:spPr>
                </pic:pic>
              </a:graphicData>
            </a:graphic>
          </wp:inline>
        </w:drawing>
      </w:r>
      <w:r w:rsidRPr="00E24EEC">
        <w:rPr>
          <w:b/>
          <w:bCs/>
          <w:noProof/>
          <w:lang w:val="ca-ES"/>
        </w:rPr>
        <w:lastRenderedPageBreak/>
        <w:drawing>
          <wp:inline distT="0" distB="0" distL="0" distR="0">
            <wp:extent cx="4610100" cy="8229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8229600"/>
                    </a:xfrm>
                    <a:prstGeom prst="rect">
                      <a:avLst/>
                    </a:prstGeom>
                    <a:noFill/>
                    <a:ln>
                      <a:noFill/>
                    </a:ln>
                  </pic:spPr>
                </pic:pic>
              </a:graphicData>
            </a:graphic>
          </wp:inline>
        </w:drawing>
      </w:r>
      <w:r w:rsidRPr="00E24EEC">
        <w:rPr>
          <w:b/>
          <w:bCs/>
          <w:noProof/>
          <w:lang w:val="ca-ES"/>
        </w:rPr>
        <w:lastRenderedPageBreak/>
        <w:drawing>
          <wp:inline distT="0" distB="0" distL="0" distR="0">
            <wp:extent cx="4800600" cy="8572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8572500"/>
                    </a:xfrm>
                    <a:prstGeom prst="rect">
                      <a:avLst/>
                    </a:prstGeom>
                    <a:noFill/>
                    <a:ln>
                      <a:noFill/>
                    </a:ln>
                  </pic:spPr>
                </pic:pic>
              </a:graphicData>
            </a:graphic>
          </wp:inline>
        </w:drawing>
      </w:r>
      <w:r w:rsidRPr="00E24EEC">
        <w:rPr>
          <w:b/>
          <w:bCs/>
          <w:noProof/>
          <w:lang w:val="ca-ES"/>
        </w:rPr>
        <w:lastRenderedPageBreak/>
        <w:drawing>
          <wp:inline distT="0" distB="0" distL="0" distR="0">
            <wp:extent cx="4533900" cy="8077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3900" cy="8077200"/>
                    </a:xfrm>
                    <a:prstGeom prst="rect">
                      <a:avLst/>
                    </a:prstGeom>
                    <a:noFill/>
                    <a:ln>
                      <a:noFill/>
                    </a:ln>
                  </pic:spPr>
                </pic:pic>
              </a:graphicData>
            </a:graphic>
          </wp:inline>
        </w:drawing>
      </w:r>
    </w:p>
    <w:sectPr w:rsidR="00E24EEC">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BE5" w:rsidRDefault="00695BE5" w:rsidP="006D6238">
      <w:pPr>
        <w:spacing w:after="0" w:line="240" w:lineRule="auto"/>
      </w:pPr>
      <w:r>
        <w:separator/>
      </w:r>
    </w:p>
  </w:endnote>
  <w:endnote w:type="continuationSeparator" w:id="0">
    <w:p w:rsidR="00695BE5" w:rsidRDefault="00695BE5" w:rsidP="006D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BE5" w:rsidRDefault="00695BE5" w:rsidP="006D6238">
      <w:pPr>
        <w:spacing w:after="0" w:line="240" w:lineRule="auto"/>
      </w:pPr>
      <w:r>
        <w:separator/>
      </w:r>
    </w:p>
  </w:footnote>
  <w:footnote w:type="continuationSeparator" w:id="0">
    <w:p w:rsidR="00695BE5" w:rsidRDefault="00695BE5" w:rsidP="006D6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38" w:rsidRPr="006D6238" w:rsidRDefault="006D6238">
    <w:pPr>
      <w:pStyle w:val="Encabezado"/>
      <w:rPr>
        <w:sz w:val="24"/>
        <w:szCs w:val="24"/>
      </w:rPr>
    </w:pPr>
    <w:r w:rsidRPr="006D6238">
      <w:rPr>
        <w:b/>
        <w:bCs/>
        <w:i/>
        <w:iCs/>
        <w:sz w:val="24"/>
        <w:szCs w:val="24"/>
      </w:rPr>
      <w:t>EL BUEN COMER</w:t>
    </w:r>
    <w:r w:rsidRPr="006D6238">
      <w:rPr>
        <w:sz w:val="24"/>
        <w:szCs w:val="24"/>
      </w:rPr>
      <w:t xml:space="preserve">    NURIA PALOMARES, RUBÉN SIMÓN Y PAULA RANSANZ.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E7A"/>
    <w:multiLevelType w:val="multilevel"/>
    <w:tmpl w:val="8F38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D642A"/>
    <w:multiLevelType w:val="multilevel"/>
    <w:tmpl w:val="B57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85636"/>
    <w:multiLevelType w:val="multilevel"/>
    <w:tmpl w:val="419E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C1A9A"/>
    <w:multiLevelType w:val="multilevel"/>
    <w:tmpl w:val="83D2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00596"/>
    <w:multiLevelType w:val="multilevel"/>
    <w:tmpl w:val="F5BE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D1D21"/>
    <w:multiLevelType w:val="multilevel"/>
    <w:tmpl w:val="7C54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055C7"/>
    <w:multiLevelType w:val="multilevel"/>
    <w:tmpl w:val="1C9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B75BA"/>
    <w:multiLevelType w:val="multilevel"/>
    <w:tmpl w:val="53E4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11B0C"/>
    <w:multiLevelType w:val="multilevel"/>
    <w:tmpl w:val="B91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02F6B"/>
    <w:multiLevelType w:val="hybridMultilevel"/>
    <w:tmpl w:val="A79A36BC"/>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2E41B48"/>
    <w:multiLevelType w:val="multilevel"/>
    <w:tmpl w:val="9634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E724F"/>
    <w:multiLevelType w:val="multilevel"/>
    <w:tmpl w:val="17DC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C10D8"/>
    <w:multiLevelType w:val="multilevel"/>
    <w:tmpl w:val="A778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35DEE"/>
    <w:multiLevelType w:val="multilevel"/>
    <w:tmpl w:val="6B34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E0D32"/>
    <w:multiLevelType w:val="multilevel"/>
    <w:tmpl w:val="D3F2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A1EC4"/>
    <w:multiLevelType w:val="hybridMultilevel"/>
    <w:tmpl w:val="AB00C642"/>
    <w:lvl w:ilvl="0" w:tplc="5CC2E9D8">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BC63879"/>
    <w:multiLevelType w:val="multilevel"/>
    <w:tmpl w:val="8C96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91C3C"/>
    <w:multiLevelType w:val="multilevel"/>
    <w:tmpl w:val="AE9C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F935A5"/>
    <w:multiLevelType w:val="multilevel"/>
    <w:tmpl w:val="8C08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0276BD"/>
    <w:multiLevelType w:val="multilevel"/>
    <w:tmpl w:val="EE8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455E0"/>
    <w:multiLevelType w:val="multilevel"/>
    <w:tmpl w:val="6DC2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DF084D"/>
    <w:multiLevelType w:val="multilevel"/>
    <w:tmpl w:val="35D2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B45D83"/>
    <w:multiLevelType w:val="multilevel"/>
    <w:tmpl w:val="580E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8"/>
  </w:num>
  <w:num w:numId="4">
    <w:abstractNumId w:val="2"/>
  </w:num>
  <w:num w:numId="5">
    <w:abstractNumId w:val="13"/>
  </w:num>
  <w:num w:numId="6">
    <w:abstractNumId w:val="22"/>
  </w:num>
  <w:num w:numId="7">
    <w:abstractNumId w:val="0"/>
  </w:num>
  <w:num w:numId="8">
    <w:abstractNumId w:val="5"/>
  </w:num>
  <w:num w:numId="9">
    <w:abstractNumId w:val="16"/>
  </w:num>
  <w:num w:numId="10">
    <w:abstractNumId w:val="4"/>
  </w:num>
  <w:num w:numId="11">
    <w:abstractNumId w:val="10"/>
  </w:num>
  <w:num w:numId="12">
    <w:abstractNumId w:val="8"/>
  </w:num>
  <w:num w:numId="13">
    <w:abstractNumId w:val="14"/>
  </w:num>
  <w:num w:numId="14">
    <w:abstractNumId w:val="20"/>
  </w:num>
  <w:num w:numId="15">
    <w:abstractNumId w:val="12"/>
  </w:num>
  <w:num w:numId="16">
    <w:abstractNumId w:val="19"/>
  </w:num>
  <w:num w:numId="17">
    <w:abstractNumId w:val="1"/>
  </w:num>
  <w:num w:numId="18">
    <w:abstractNumId w:val="7"/>
  </w:num>
  <w:num w:numId="19">
    <w:abstractNumId w:val="21"/>
  </w:num>
  <w:num w:numId="20">
    <w:abstractNumId w:val="11"/>
  </w:num>
  <w:num w:numId="21">
    <w:abstractNumId w:val="9"/>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D5"/>
    <w:rsid w:val="000965AE"/>
    <w:rsid w:val="001D2613"/>
    <w:rsid w:val="00216E14"/>
    <w:rsid w:val="00264A97"/>
    <w:rsid w:val="003015B7"/>
    <w:rsid w:val="00316677"/>
    <w:rsid w:val="003624BF"/>
    <w:rsid w:val="004F14A1"/>
    <w:rsid w:val="00695BE5"/>
    <w:rsid w:val="006D6238"/>
    <w:rsid w:val="007B657E"/>
    <w:rsid w:val="00894708"/>
    <w:rsid w:val="008E5FCF"/>
    <w:rsid w:val="00904AC2"/>
    <w:rsid w:val="00A057DF"/>
    <w:rsid w:val="00C24957"/>
    <w:rsid w:val="00CF6269"/>
    <w:rsid w:val="00D64F70"/>
    <w:rsid w:val="00E24EEC"/>
    <w:rsid w:val="00F326D5"/>
    <w:rsid w:val="00F42D3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5F99"/>
  <w15:chartTrackingRefBased/>
  <w15:docId w15:val="{D52261AE-6ADB-446A-AE79-24F9D49E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26D5"/>
    <w:rPr>
      <w:color w:val="0563C1" w:themeColor="hyperlink"/>
      <w:u w:val="single"/>
    </w:rPr>
  </w:style>
  <w:style w:type="character" w:styleId="Mencinsinresolver">
    <w:name w:val="Unresolved Mention"/>
    <w:basedOn w:val="Fuentedeprrafopredeter"/>
    <w:uiPriority w:val="99"/>
    <w:semiHidden/>
    <w:unhideWhenUsed/>
    <w:rsid w:val="00F326D5"/>
    <w:rPr>
      <w:color w:val="605E5C"/>
      <w:shd w:val="clear" w:color="auto" w:fill="E1DFDD"/>
    </w:rPr>
  </w:style>
  <w:style w:type="paragraph" w:styleId="Prrafodelista">
    <w:name w:val="List Paragraph"/>
    <w:basedOn w:val="Normal"/>
    <w:uiPriority w:val="34"/>
    <w:qFormat/>
    <w:rsid w:val="00F326D5"/>
    <w:pPr>
      <w:ind w:left="720"/>
      <w:contextualSpacing/>
    </w:pPr>
  </w:style>
  <w:style w:type="paragraph" w:styleId="Encabezado">
    <w:name w:val="header"/>
    <w:basedOn w:val="Normal"/>
    <w:link w:val="EncabezadoCar"/>
    <w:uiPriority w:val="99"/>
    <w:unhideWhenUsed/>
    <w:rsid w:val="006D62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238"/>
    <w:rPr>
      <w:lang w:val="es-ES"/>
    </w:rPr>
  </w:style>
  <w:style w:type="paragraph" w:styleId="Piedepgina">
    <w:name w:val="footer"/>
    <w:basedOn w:val="Normal"/>
    <w:link w:val="PiedepginaCar"/>
    <w:uiPriority w:val="99"/>
    <w:unhideWhenUsed/>
    <w:rsid w:val="006D62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623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89989">
      <w:bodyDiv w:val="1"/>
      <w:marLeft w:val="0"/>
      <w:marRight w:val="0"/>
      <w:marTop w:val="0"/>
      <w:marBottom w:val="0"/>
      <w:divBdr>
        <w:top w:val="none" w:sz="0" w:space="0" w:color="auto"/>
        <w:left w:val="none" w:sz="0" w:space="0" w:color="auto"/>
        <w:bottom w:val="none" w:sz="0" w:space="0" w:color="auto"/>
        <w:right w:val="none" w:sz="0" w:space="0" w:color="auto"/>
      </w:divBdr>
      <w:divsChild>
        <w:div w:id="192623100">
          <w:marLeft w:val="-100"/>
          <w:marRight w:val="0"/>
          <w:marTop w:val="0"/>
          <w:marBottom w:val="0"/>
          <w:divBdr>
            <w:top w:val="none" w:sz="0" w:space="0" w:color="auto"/>
            <w:left w:val="none" w:sz="0" w:space="0" w:color="auto"/>
            <w:bottom w:val="none" w:sz="0" w:space="0" w:color="auto"/>
            <w:right w:val="none" w:sz="0" w:space="0" w:color="auto"/>
          </w:divBdr>
        </w:div>
      </w:divsChild>
    </w:div>
    <w:div w:id="920141297">
      <w:bodyDiv w:val="1"/>
      <w:marLeft w:val="0"/>
      <w:marRight w:val="0"/>
      <w:marTop w:val="0"/>
      <w:marBottom w:val="0"/>
      <w:divBdr>
        <w:top w:val="none" w:sz="0" w:space="0" w:color="auto"/>
        <w:left w:val="none" w:sz="0" w:space="0" w:color="auto"/>
        <w:bottom w:val="none" w:sz="0" w:space="0" w:color="auto"/>
        <w:right w:val="none" w:sz="0" w:space="0" w:color="auto"/>
      </w:divBdr>
    </w:div>
    <w:div w:id="982154030">
      <w:bodyDiv w:val="1"/>
      <w:marLeft w:val="0"/>
      <w:marRight w:val="0"/>
      <w:marTop w:val="0"/>
      <w:marBottom w:val="0"/>
      <w:divBdr>
        <w:top w:val="none" w:sz="0" w:space="0" w:color="auto"/>
        <w:left w:val="none" w:sz="0" w:space="0" w:color="auto"/>
        <w:bottom w:val="none" w:sz="0" w:space="0" w:color="auto"/>
        <w:right w:val="none" w:sz="0" w:space="0" w:color="auto"/>
      </w:divBdr>
    </w:div>
    <w:div w:id="1088388001">
      <w:bodyDiv w:val="1"/>
      <w:marLeft w:val="0"/>
      <w:marRight w:val="0"/>
      <w:marTop w:val="0"/>
      <w:marBottom w:val="0"/>
      <w:divBdr>
        <w:top w:val="none" w:sz="0" w:space="0" w:color="auto"/>
        <w:left w:val="none" w:sz="0" w:space="0" w:color="auto"/>
        <w:bottom w:val="none" w:sz="0" w:space="0" w:color="auto"/>
        <w:right w:val="none" w:sz="0" w:space="0" w:color="auto"/>
      </w:divBdr>
    </w:div>
    <w:div w:id="1764299758">
      <w:bodyDiv w:val="1"/>
      <w:marLeft w:val="0"/>
      <w:marRight w:val="0"/>
      <w:marTop w:val="0"/>
      <w:marBottom w:val="0"/>
      <w:divBdr>
        <w:top w:val="none" w:sz="0" w:space="0" w:color="auto"/>
        <w:left w:val="none" w:sz="0" w:space="0" w:color="auto"/>
        <w:bottom w:val="none" w:sz="0" w:space="0" w:color="auto"/>
        <w:right w:val="none" w:sz="0" w:space="0" w:color="auto"/>
      </w:divBdr>
    </w:div>
    <w:div w:id="18855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torialhr.es/blog/como-hacer-nomina-irpf-cotizacion/"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factorialhr.es/blog/plan-onboarding-empleado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actorialhr.es/blog/reclutamiento-seleccion-personal/"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21</Pages>
  <Words>3409</Words>
  <Characters>19433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Palomares</dc:creator>
  <cp:keywords/>
  <dc:description/>
  <cp:lastModifiedBy>Nuria Palomares</cp:lastModifiedBy>
  <cp:revision>18</cp:revision>
  <dcterms:created xsi:type="dcterms:W3CDTF">2020-01-26T09:28:00Z</dcterms:created>
  <dcterms:modified xsi:type="dcterms:W3CDTF">2020-01-26T16:40:00Z</dcterms:modified>
</cp:coreProperties>
</file>